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5FDD2" w14:textId="4B1D5100" w:rsidR="001C36DC" w:rsidRPr="009F75FE" w:rsidRDefault="001C36DC" w:rsidP="002F50E3">
      <w:pPr>
        <w:jc w:val="center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50E3" w:rsidRPr="009F75FE" w14:paraId="789B2565" w14:textId="77777777" w:rsidTr="002F50E3">
        <w:tc>
          <w:tcPr>
            <w:tcW w:w="10682" w:type="dxa"/>
            <w:shd w:val="clear" w:color="auto" w:fill="000000" w:themeFill="text1"/>
          </w:tcPr>
          <w:p w14:paraId="503767EF" w14:textId="77777777" w:rsidR="002F50E3" w:rsidRPr="009F75FE" w:rsidRDefault="002A2328" w:rsidP="002F50E3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</w:rPr>
              <w:t>ROLE</w:t>
            </w:r>
            <w:r w:rsidR="002F50E3" w:rsidRPr="009F75FE">
              <w:rPr>
                <w:rFonts w:ascii="Arial" w:hAnsi="Arial" w:cs="Arial"/>
                <w:b/>
                <w:sz w:val="21"/>
                <w:szCs w:val="21"/>
              </w:rPr>
              <w:t xml:space="preserve"> DESCRIPTION</w:t>
            </w:r>
          </w:p>
        </w:tc>
      </w:tr>
    </w:tbl>
    <w:p w14:paraId="72F69145" w14:textId="77777777" w:rsidR="002F50E3" w:rsidRPr="009F75FE" w:rsidRDefault="002F50E3" w:rsidP="002F50E3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F50E3" w:rsidRPr="009F75FE" w14:paraId="1E900781" w14:textId="77777777" w:rsidTr="002F50E3">
        <w:tc>
          <w:tcPr>
            <w:tcW w:w="10682" w:type="dxa"/>
            <w:shd w:val="clear" w:color="auto" w:fill="BFBFBF" w:themeFill="background1" w:themeFillShade="BF"/>
          </w:tcPr>
          <w:p w14:paraId="66DBEFEB" w14:textId="74CF835C" w:rsidR="002F50E3" w:rsidRPr="009F75FE" w:rsidRDefault="002F50E3" w:rsidP="00912974">
            <w:pPr>
              <w:pStyle w:val="NoSpacing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167CA061" w14:textId="77777777" w:rsidR="002F50E3" w:rsidRPr="009F75FE" w:rsidRDefault="002F50E3" w:rsidP="002F50E3">
      <w:pPr>
        <w:pStyle w:val="NoSpacing"/>
        <w:rPr>
          <w:rFonts w:ascii="Arial" w:hAnsi="Arial" w:cs="Arial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2"/>
        <w:gridCol w:w="7424"/>
      </w:tblGrid>
      <w:tr w:rsidR="002F50E3" w:rsidRPr="009F75FE" w14:paraId="5C4B9794" w14:textId="77777777" w:rsidTr="002F50E3">
        <w:tc>
          <w:tcPr>
            <w:tcW w:w="3085" w:type="dxa"/>
          </w:tcPr>
          <w:p w14:paraId="46216BC6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Job title:</w:t>
            </w:r>
          </w:p>
        </w:tc>
        <w:tc>
          <w:tcPr>
            <w:tcW w:w="7597" w:type="dxa"/>
          </w:tcPr>
          <w:p w14:paraId="0B307029" w14:textId="70DECB68" w:rsidR="002F50E3" w:rsidRPr="009F75FE" w:rsidRDefault="00597624" w:rsidP="00FC5A2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Development Centre Manager</w:t>
            </w:r>
            <w:r w:rsidR="00A8634C" w:rsidRPr="009F75F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</w:tr>
      <w:tr w:rsidR="002F50E3" w:rsidRPr="009F75FE" w14:paraId="1E01B69F" w14:textId="77777777" w:rsidTr="002F50E3">
        <w:tc>
          <w:tcPr>
            <w:tcW w:w="3085" w:type="dxa"/>
          </w:tcPr>
          <w:p w14:paraId="5B02FBEE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Reporting to:</w:t>
            </w:r>
          </w:p>
        </w:tc>
        <w:tc>
          <w:tcPr>
            <w:tcW w:w="7597" w:type="dxa"/>
          </w:tcPr>
          <w:p w14:paraId="1C87BA45" w14:textId="62DCC982" w:rsidR="002F50E3" w:rsidRPr="009F75FE" w:rsidRDefault="00A8634C" w:rsidP="00C72EF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Community Director </w:t>
            </w:r>
          </w:p>
        </w:tc>
      </w:tr>
      <w:tr w:rsidR="002F50E3" w:rsidRPr="009F75FE" w14:paraId="34CFE8E1" w14:textId="77777777" w:rsidTr="002F50E3">
        <w:tc>
          <w:tcPr>
            <w:tcW w:w="3085" w:type="dxa"/>
          </w:tcPr>
          <w:p w14:paraId="42C7A52A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Direct reports:</w:t>
            </w:r>
          </w:p>
        </w:tc>
        <w:tc>
          <w:tcPr>
            <w:tcW w:w="7597" w:type="dxa"/>
          </w:tcPr>
          <w:p w14:paraId="001806F7" w14:textId="79D27794" w:rsidR="002F50E3" w:rsidRPr="009F75FE" w:rsidRDefault="001E077F" w:rsidP="00C72EF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Football &amp; Sports Coaches </w:t>
            </w:r>
          </w:p>
        </w:tc>
      </w:tr>
      <w:tr w:rsidR="002F50E3" w:rsidRPr="009F75FE" w14:paraId="53A3A008" w14:textId="77777777" w:rsidTr="002F50E3">
        <w:tc>
          <w:tcPr>
            <w:tcW w:w="3085" w:type="dxa"/>
          </w:tcPr>
          <w:p w14:paraId="2725CD98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Based at:</w:t>
            </w:r>
          </w:p>
        </w:tc>
        <w:tc>
          <w:tcPr>
            <w:tcW w:w="7597" w:type="dxa"/>
          </w:tcPr>
          <w:p w14:paraId="704CF6C4" w14:textId="059DC82A" w:rsidR="00A5453D" w:rsidRPr="009F75FE" w:rsidRDefault="00042638" w:rsidP="008A1E7C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MEMS </w:t>
            </w:r>
            <w:r w:rsidR="001E077F" w:rsidRPr="009F75FE">
              <w:rPr>
                <w:rFonts w:ascii="Arial" w:hAnsi="Arial" w:cs="Arial"/>
                <w:sz w:val="21"/>
                <w:szCs w:val="21"/>
              </w:rPr>
              <w:t xml:space="preserve">Priestfield Stadium </w:t>
            </w:r>
          </w:p>
        </w:tc>
      </w:tr>
      <w:tr w:rsidR="002F50E3" w:rsidRPr="009F75FE" w14:paraId="427CC90A" w14:textId="77777777" w:rsidTr="002F50E3">
        <w:tc>
          <w:tcPr>
            <w:tcW w:w="3085" w:type="dxa"/>
          </w:tcPr>
          <w:p w14:paraId="473F4339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z w:val="21"/>
                <w:szCs w:val="21"/>
              </w:rPr>
              <w:t>Date of issue:</w:t>
            </w:r>
          </w:p>
        </w:tc>
        <w:tc>
          <w:tcPr>
            <w:tcW w:w="7597" w:type="dxa"/>
          </w:tcPr>
          <w:p w14:paraId="6102C642" w14:textId="626DBA29" w:rsidR="002F50E3" w:rsidRPr="009F75FE" w:rsidRDefault="00C8345B" w:rsidP="002F50E3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August</w:t>
            </w:r>
            <w:r w:rsidR="00750838">
              <w:rPr>
                <w:rFonts w:ascii="Arial" w:hAnsi="Arial" w:cs="Arial"/>
                <w:sz w:val="21"/>
                <w:szCs w:val="21"/>
              </w:rPr>
              <w:t xml:space="preserve"> 2026</w:t>
            </w:r>
          </w:p>
        </w:tc>
      </w:tr>
    </w:tbl>
    <w:p w14:paraId="1E659FA8" w14:textId="77777777" w:rsidR="00AC6273" w:rsidRPr="009F75FE" w:rsidRDefault="00AC627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F50E3" w:rsidRPr="009F75FE" w14:paraId="1AE69039" w14:textId="77777777" w:rsidTr="002F50E3">
        <w:tc>
          <w:tcPr>
            <w:tcW w:w="10682" w:type="dxa"/>
          </w:tcPr>
          <w:p w14:paraId="70D79E73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POSITION PURPOSE</w:t>
            </w:r>
          </w:p>
        </w:tc>
      </w:tr>
    </w:tbl>
    <w:p w14:paraId="1A37AAA8" w14:textId="60B4878B" w:rsidR="00C16D6D" w:rsidRPr="009F75FE" w:rsidRDefault="00C16D6D" w:rsidP="00C16D6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F6CC7F7" w14:textId="77777777" w:rsidR="00AD1244" w:rsidRPr="009F75FE" w:rsidRDefault="00004CFC" w:rsidP="004635DF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Deliver </w:t>
      </w:r>
      <w:r w:rsidR="00DD1C4E" w:rsidRPr="009F75FE">
        <w:rPr>
          <w:rFonts w:ascii="Arial" w:hAnsi="Arial" w:cs="Arial"/>
          <w:snapToGrid w:val="0"/>
          <w:sz w:val="21"/>
          <w:szCs w:val="21"/>
        </w:rPr>
        <w:t xml:space="preserve">the Charity’s football programme strategy through a </w:t>
      </w:r>
      <w:r w:rsidR="005A7D8F" w:rsidRPr="009F75FE">
        <w:rPr>
          <w:rFonts w:ascii="Arial" w:hAnsi="Arial" w:cs="Arial"/>
          <w:snapToGrid w:val="0"/>
          <w:sz w:val="21"/>
          <w:szCs w:val="21"/>
        </w:rPr>
        <w:t>best-in-class</w:t>
      </w:r>
      <w:r w:rsidR="00B32AE3" w:rsidRPr="009F75FE">
        <w:rPr>
          <w:rFonts w:ascii="Arial" w:hAnsi="Arial" w:cs="Arial"/>
          <w:snapToGrid w:val="0"/>
          <w:sz w:val="21"/>
          <w:szCs w:val="21"/>
        </w:rPr>
        <w:t xml:space="preserve"> experience for the participants, parents &amp; staff</w:t>
      </w:r>
      <w:r w:rsidR="008958F9" w:rsidRPr="009F75FE">
        <w:rPr>
          <w:rFonts w:ascii="Arial" w:hAnsi="Arial" w:cs="Arial"/>
          <w:snapToGrid w:val="0"/>
          <w:sz w:val="21"/>
          <w:szCs w:val="21"/>
        </w:rPr>
        <w:t xml:space="preserve">. </w:t>
      </w:r>
      <w:r w:rsidR="004E3A49" w:rsidRPr="009F75FE">
        <w:rPr>
          <w:rFonts w:ascii="Arial" w:hAnsi="Arial" w:cs="Arial"/>
          <w:snapToGrid w:val="0"/>
          <w:sz w:val="21"/>
          <w:szCs w:val="21"/>
        </w:rPr>
        <w:t xml:space="preserve">  </w:t>
      </w:r>
    </w:p>
    <w:p w14:paraId="28D6EEB4" w14:textId="3BF54E91" w:rsidR="007E5564" w:rsidRPr="009F75FE" w:rsidRDefault="007E5564" w:rsidP="004635DF">
      <w:pPr>
        <w:pStyle w:val="NoSpacing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Be the number 1 </w:t>
      </w:r>
      <w:r w:rsidR="00F10C1C" w:rsidRPr="009F75FE">
        <w:rPr>
          <w:rFonts w:ascii="Arial" w:hAnsi="Arial" w:cs="Arial"/>
          <w:snapToGrid w:val="0"/>
          <w:sz w:val="21"/>
          <w:szCs w:val="21"/>
        </w:rPr>
        <w:t xml:space="preserve">community 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football coaching provider in Medway and the </w:t>
      </w:r>
      <w:r w:rsidR="00042638">
        <w:rPr>
          <w:rFonts w:ascii="Arial" w:hAnsi="Arial" w:cs="Arial"/>
          <w:snapToGrid w:val="0"/>
          <w:sz w:val="21"/>
          <w:szCs w:val="21"/>
        </w:rPr>
        <w:t>Greater Kent</w:t>
      </w:r>
      <w:r w:rsidRPr="009F75FE">
        <w:rPr>
          <w:rFonts w:ascii="Arial" w:hAnsi="Arial" w:cs="Arial"/>
          <w:snapToGrid w:val="0"/>
          <w:sz w:val="21"/>
          <w:szCs w:val="21"/>
        </w:rPr>
        <w:t xml:space="preserve"> Region</w:t>
      </w:r>
      <w:r w:rsidR="004E3A49" w:rsidRPr="009F75FE">
        <w:rPr>
          <w:rFonts w:ascii="Arial" w:hAnsi="Arial" w:cs="Arial"/>
          <w:snapToGrid w:val="0"/>
          <w:sz w:val="21"/>
          <w:szCs w:val="21"/>
        </w:rPr>
        <w:t>.</w:t>
      </w:r>
    </w:p>
    <w:p w14:paraId="6B3C61CF" w14:textId="77777777" w:rsidR="004C3682" w:rsidRPr="009F75FE" w:rsidRDefault="004C3682" w:rsidP="00C16D6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A5BC793" w14:textId="05EF44BD" w:rsidR="00713DCB" w:rsidRPr="009F75FE" w:rsidRDefault="00713DCB" w:rsidP="00713DCB">
      <w:pPr>
        <w:pStyle w:val="NoSpacing"/>
        <w:pBdr>
          <w:top w:val="single" w:sz="4" w:space="1" w:color="auto"/>
          <w:bottom w:val="single" w:sz="4" w:space="1" w:color="auto"/>
        </w:pBdr>
        <w:rPr>
          <w:rFonts w:ascii="Arial" w:hAnsi="Arial" w:cs="Arial"/>
          <w:b/>
          <w:bCs/>
          <w:snapToGrid w:val="0"/>
          <w:sz w:val="21"/>
          <w:szCs w:val="21"/>
        </w:rPr>
      </w:pP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>RESPONS</w:t>
      </w:r>
      <w:r w:rsidR="00C722AE">
        <w:rPr>
          <w:rFonts w:ascii="Arial" w:hAnsi="Arial" w:cs="Arial"/>
          <w:b/>
          <w:bCs/>
          <w:snapToGrid w:val="0"/>
          <w:sz w:val="21"/>
          <w:szCs w:val="21"/>
        </w:rPr>
        <w:t>I</w:t>
      </w:r>
      <w:r w:rsidRPr="009F75FE">
        <w:rPr>
          <w:rFonts w:ascii="Arial" w:hAnsi="Arial" w:cs="Arial"/>
          <w:b/>
          <w:bCs/>
          <w:snapToGrid w:val="0"/>
          <w:sz w:val="21"/>
          <w:szCs w:val="21"/>
        </w:rPr>
        <w:t>BILITIES</w:t>
      </w:r>
      <w:r w:rsidR="002F5423" w:rsidRPr="009F75FE">
        <w:rPr>
          <w:rFonts w:ascii="Arial" w:hAnsi="Arial" w:cs="Arial"/>
          <w:b/>
          <w:bCs/>
          <w:snapToGrid w:val="0"/>
          <w:sz w:val="21"/>
          <w:szCs w:val="21"/>
        </w:rPr>
        <w:t xml:space="preserve"> </w:t>
      </w:r>
      <w:r w:rsidR="002F5423" w:rsidRPr="009F75FE">
        <w:rPr>
          <w:rFonts w:ascii="Arial" w:hAnsi="Arial" w:cs="Arial"/>
          <w:b/>
          <w:bCs/>
          <w:sz w:val="21"/>
          <w:szCs w:val="21"/>
        </w:rPr>
        <w:t>(below are example responsibilities but this is not intended as an exhaustive list)</w:t>
      </w:r>
    </w:p>
    <w:p w14:paraId="7E03FC49" w14:textId="77777777" w:rsidR="002F50E3" w:rsidRPr="009F75FE" w:rsidRDefault="002F50E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2F6B2573" w14:textId="58E5708F" w:rsidR="00681038" w:rsidRPr="009F75FE" w:rsidRDefault="002F5423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To 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 xml:space="preserve">act as an Ambassador for </w:t>
      </w:r>
      <w:r w:rsidR="00EA4334" w:rsidRPr="009F75FE">
        <w:rPr>
          <w:rFonts w:ascii="Arial" w:hAnsi="Arial" w:cs="Arial"/>
          <w:snapToGrid w:val="0"/>
          <w:sz w:val="21"/>
          <w:szCs w:val="21"/>
        </w:rPr>
        <w:t>G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>F</w:t>
      </w:r>
      <w:r w:rsidR="00532150" w:rsidRPr="009F75FE">
        <w:rPr>
          <w:rFonts w:ascii="Arial" w:hAnsi="Arial" w:cs="Arial"/>
          <w:snapToGrid w:val="0"/>
          <w:sz w:val="21"/>
          <w:szCs w:val="21"/>
        </w:rPr>
        <w:t>C</w:t>
      </w:r>
      <w:r w:rsidR="004C3682" w:rsidRPr="009F75FE">
        <w:rPr>
          <w:rFonts w:ascii="Arial" w:hAnsi="Arial" w:cs="Arial"/>
          <w:snapToGrid w:val="0"/>
          <w:sz w:val="21"/>
          <w:szCs w:val="21"/>
        </w:rPr>
        <w:t xml:space="preserve">F </w:t>
      </w:r>
      <w:r w:rsidR="00305A94">
        <w:rPr>
          <w:rFonts w:ascii="Arial" w:hAnsi="Arial" w:cs="Arial"/>
          <w:snapToGrid w:val="0"/>
          <w:sz w:val="21"/>
          <w:szCs w:val="21"/>
        </w:rPr>
        <w:t xml:space="preserve">and GFC whilst 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>maintain</w:t>
      </w:r>
      <w:r w:rsidR="00305A94">
        <w:rPr>
          <w:rFonts w:ascii="Arial" w:hAnsi="Arial" w:cs="Arial"/>
          <w:snapToGrid w:val="0"/>
          <w:sz w:val="21"/>
          <w:szCs w:val="21"/>
        </w:rPr>
        <w:t>ing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and develop</w:t>
      </w:r>
      <w:r w:rsidR="00305A94">
        <w:rPr>
          <w:rFonts w:ascii="Arial" w:hAnsi="Arial" w:cs="Arial"/>
          <w:snapToGrid w:val="0"/>
          <w:sz w:val="21"/>
          <w:szCs w:val="21"/>
        </w:rPr>
        <w:t>ing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relationships to ensure high quality experiences for young people, partner </w:t>
      </w:r>
      <w:r w:rsidR="004F5C54" w:rsidRPr="009F75FE">
        <w:rPr>
          <w:rFonts w:ascii="Arial" w:hAnsi="Arial" w:cs="Arial"/>
          <w:snapToGrid w:val="0"/>
          <w:sz w:val="21"/>
          <w:szCs w:val="21"/>
        </w:rPr>
        <w:t>organisations,</w:t>
      </w:r>
      <w:r w:rsidR="00681038" w:rsidRPr="009F75FE">
        <w:rPr>
          <w:rFonts w:ascii="Arial" w:hAnsi="Arial" w:cs="Arial"/>
          <w:snapToGrid w:val="0"/>
          <w:sz w:val="21"/>
          <w:szCs w:val="21"/>
        </w:rPr>
        <w:t xml:space="preserve"> other staff and customers</w:t>
      </w:r>
      <w:r w:rsidR="00532150" w:rsidRPr="009F75FE">
        <w:rPr>
          <w:rFonts w:ascii="Arial" w:hAnsi="Arial" w:cs="Arial"/>
          <w:snapToGrid w:val="0"/>
          <w:sz w:val="21"/>
          <w:szCs w:val="21"/>
        </w:rPr>
        <w:t>.</w:t>
      </w:r>
    </w:p>
    <w:p w14:paraId="13E574F8" w14:textId="34A5F1B7" w:rsidR="00681038" w:rsidRPr="009F75FE" w:rsidRDefault="00D939CD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 xml:space="preserve">Manage the agreed annual budget ensuring revenue and expenditure targets are met throughout the year. </w:t>
      </w:r>
      <w:r w:rsidR="00AD1244" w:rsidRPr="009F75FE">
        <w:rPr>
          <w:rFonts w:ascii="Arial" w:hAnsi="Arial" w:cs="Arial"/>
          <w:snapToGrid w:val="0"/>
          <w:sz w:val="21"/>
          <w:szCs w:val="21"/>
        </w:rPr>
        <w:t xml:space="preserve"> </w:t>
      </w:r>
    </w:p>
    <w:p w14:paraId="2AD8471B" w14:textId="268BADA8" w:rsidR="00681038" w:rsidRPr="009F75FE" w:rsidRDefault="00681038" w:rsidP="00681038">
      <w:pPr>
        <w:pStyle w:val="ListParagraph"/>
        <w:numPr>
          <w:ilvl w:val="0"/>
          <w:numId w:val="5"/>
        </w:numPr>
        <w:ind w:left="360"/>
        <w:rPr>
          <w:rFonts w:ascii="Arial" w:hAnsi="Arial" w:cs="Arial"/>
          <w:snapToGrid w:val="0"/>
          <w:sz w:val="21"/>
          <w:szCs w:val="21"/>
        </w:rPr>
      </w:pPr>
      <w:r w:rsidRPr="009F75FE">
        <w:rPr>
          <w:rFonts w:ascii="Arial" w:hAnsi="Arial" w:cs="Arial"/>
          <w:snapToGrid w:val="0"/>
          <w:sz w:val="21"/>
          <w:szCs w:val="21"/>
        </w:rPr>
        <w:t>To identify and support the development of progression pathways for talented young people</w:t>
      </w:r>
      <w:r w:rsidR="00C8345B">
        <w:rPr>
          <w:rFonts w:ascii="Arial" w:hAnsi="Arial" w:cs="Arial"/>
          <w:snapToGrid w:val="0"/>
          <w:sz w:val="21"/>
          <w:szCs w:val="21"/>
        </w:rPr>
        <w:t>.</w:t>
      </w:r>
    </w:p>
    <w:p w14:paraId="1D3DCF56" w14:textId="77777777" w:rsidR="00E236C5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Manage and maintain all Development Centre venue bookings and scheduling.</w:t>
      </w:r>
    </w:p>
    <w:p w14:paraId="4D11F126" w14:textId="5791DC0C" w:rsidR="00305A94" w:rsidRPr="009F75FE" w:rsidRDefault="00305A94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Set standards for players, parents and coaches</w:t>
      </w:r>
      <w:r w:rsidR="00C8345B">
        <w:rPr>
          <w:rFonts w:ascii="Arial" w:hAnsi="Arial" w:cs="Arial"/>
          <w:sz w:val="21"/>
          <w:szCs w:val="21"/>
        </w:rPr>
        <w:t>.</w:t>
      </w:r>
    </w:p>
    <w:p w14:paraId="6747DD6C" w14:textId="208F7970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player registration records</w:t>
      </w:r>
      <w:r w:rsidR="008E42A4">
        <w:rPr>
          <w:rFonts w:ascii="Arial" w:hAnsi="Arial" w:cs="Arial"/>
          <w:sz w:val="21"/>
          <w:szCs w:val="21"/>
        </w:rPr>
        <w:t>, monthly payments</w:t>
      </w:r>
      <w:r w:rsidRPr="009F75FE">
        <w:rPr>
          <w:rFonts w:ascii="Arial" w:hAnsi="Arial" w:cs="Arial"/>
          <w:sz w:val="21"/>
          <w:szCs w:val="21"/>
        </w:rPr>
        <w:t xml:space="preserve"> and attendance registers are accurate and up to date.</w:t>
      </w:r>
    </w:p>
    <w:p w14:paraId="4B066781" w14:textId="77777777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Oversee communication with parents, players, coaches, and venue providers.</w:t>
      </w:r>
    </w:p>
    <w:p w14:paraId="4FBD8F96" w14:textId="77777777" w:rsidR="00E236C5" w:rsidRPr="009F75FE" w:rsidRDefault="00E236C5" w:rsidP="00E236C5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Monitor </w:t>
      </w:r>
      <w:proofErr w:type="spellStart"/>
      <w:r w:rsidRPr="009F75FE">
        <w:rPr>
          <w:rFonts w:ascii="Arial" w:hAnsi="Arial" w:cs="Arial"/>
          <w:sz w:val="21"/>
          <w:szCs w:val="21"/>
        </w:rPr>
        <w:t>centre</w:t>
      </w:r>
      <w:proofErr w:type="spellEnd"/>
      <w:r w:rsidRPr="009F75FE">
        <w:rPr>
          <w:rFonts w:ascii="Arial" w:hAnsi="Arial" w:cs="Arial"/>
          <w:sz w:val="21"/>
          <w:szCs w:val="21"/>
        </w:rPr>
        <w:t xml:space="preserve"> capacity and manage waiting lists where required.</w:t>
      </w:r>
    </w:p>
    <w:p w14:paraId="41F3B5A8" w14:textId="2ECA6BEC" w:rsidR="00E236C5" w:rsidRPr="009F75FE" w:rsidRDefault="00E236C5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Ensure all administrative processes are completed accurately and on time.</w:t>
      </w:r>
    </w:p>
    <w:p w14:paraId="21DE4F34" w14:textId="5274EA97" w:rsidR="00544F68" w:rsidRPr="009F75FE" w:rsidRDefault="009F7CCA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Support, mentor and manage coaching staff to ensure consistent </w:t>
      </w:r>
      <w:r w:rsidR="007A7A9F" w:rsidRPr="009F75FE">
        <w:rPr>
          <w:rFonts w:ascii="Arial" w:hAnsi="Arial" w:cs="Arial"/>
          <w:sz w:val="21"/>
          <w:szCs w:val="21"/>
        </w:rPr>
        <w:t>high-quality</w:t>
      </w:r>
      <w:r w:rsidRPr="009F75FE">
        <w:rPr>
          <w:rFonts w:ascii="Arial" w:hAnsi="Arial" w:cs="Arial"/>
          <w:sz w:val="21"/>
          <w:szCs w:val="21"/>
        </w:rPr>
        <w:t xml:space="preserve"> sessions.</w:t>
      </w:r>
    </w:p>
    <w:p w14:paraId="3E3672EC" w14:textId="090D990D" w:rsidR="009F7CCA" w:rsidRPr="009F75FE" w:rsidRDefault="009F7CCA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Ensure all sessions align with the </w:t>
      </w:r>
      <w:r w:rsidR="007A7A9F" w:rsidRPr="009F75FE">
        <w:rPr>
          <w:rFonts w:ascii="Arial" w:hAnsi="Arial" w:cs="Arial"/>
          <w:sz w:val="21"/>
          <w:szCs w:val="21"/>
        </w:rPr>
        <w:t>organizations</w:t>
      </w:r>
      <w:r w:rsidRPr="009F75FE">
        <w:rPr>
          <w:rFonts w:ascii="Arial" w:hAnsi="Arial" w:cs="Arial"/>
          <w:sz w:val="21"/>
          <w:szCs w:val="21"/>
        </w:rPr>
        <w:t xml:space="preserve"> coaching </w:t>
      </w:r>
      <w:r w:rsidR="007A7A9F" w:rsidRPr="009F75FE">
        <w:rPr>
          <w:rFonts w:ascii="Arial" w:hAnsi="Arial" w:cs="Arial"/>
          <w:sz w:val="21"/>
          <w:szCs w:val="21"/>
        </w:rPr>
        <w:t>philosophy</w:t>
      </w:r>
      <w:r w:rsidRPr="009F75FE">
        <w:rPr>
          <w:rFonts w:ascii="Arial" w:hAnsi="Arial" w:cs="Arial"/>
          <w:sz w:val="21"/>
          <w:szCs w:val="21"/>
        </w:rPr>
        <w:t xml:space="preserve"> and player development model.</w:t>
      </w:r>
    </w:p>
    <w:p w14:paraId="35F478F2" w14:textId="542A1F77" w:rsidR="009F7CCA" w:rsidRPr="009F75FE" w:rsidRDefault="007A7A9F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Lead the growth of the Development Centre </w:t>
      </w:r>
      <w:proofErr w:type="spellStart"/>
      <w:r w:rsidRPr="009F75FE">
        <w:rPr>
          <w:rFonts w:ascii="Arial" w:hAnsi="Arial" w:cs="Arial"/>
          <w:sz w:val="21"/>
          <w:szCs w:val="21"/>
        </w:rPr>
        <w:t>Programme</w:t>
      </w:r>
      <w:proofErr w:type="spellEnd"/>
      <w:r w:rsidRPr="009F75FE">
        <w:rPr>
          <w:rFonts w:ascii="Arial" w:hAnsi="Arial" w:cs="Arial"/>
          <w:sz w:val="21"/>
          <w:szCs w:val="21"/>
        </w:rPr>
        <w:t xml:space="preserve"> by increasing player recruitment and retention.</w:t>
      </w:r>
    </w:p>
    <w:p w14:paraId="6A79E8FB" w14:textId="0D5EC588" w:rsidR="004D15B1" w:rsidRPr="009F75FE" w:rsidRDefault="004D15B1" w:rsidP="00544F68">
      <w:pPr>
        <w:pStyle w:val="ListBullet"/>
        <w:tabs>
          <w:tab w:val="num" w:pos="360"/>
        </w:tabs>
        <w:ind w:left="360" w:hanging="360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Build strong relationships with local clubs, schools and community sessions. </w:t>
      </w:r>
    </w:p>
    <w:p w14:paraId="1F115677" w14:textId="77777777" w:rsidR="009041B9" w:rsidRPr="009F75FE" w:rsidRDefault="009041B9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2F50E3" w:rsidRPr="009F75FE" w14:paraId="5C2495E9" w14:textId="77777777" w:rsidTr="002F50E3">
        <w:tc>
          <w:tcPr>
            <w:tcW w:w="10682" w:type="dxa"/>
          </w:tcPr>
          <w:p w14:paraId="772EDEC1" w14:textId="77777777" w:rsidR="002F50E3" w:rsidRPr="009F75FE" w:rsidRDefault="002F50E3" w:rsidP="002F50E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HEALTH &amp; SAFETY</w:t>
            </w:r>
          </w:p>
        </w:tc>
      </w:tr>
    </w:tbl>
    <w:p w14:paraId="0297F8F8" w14:textId="77777777" w:rsidR="002F50E3" w:rsidRPr="009F75FE" w:rsidRDefault="002F50E3" w:rsidP="002F50E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1B36F619" w14:textId="4D0FADC5" w:rsidR="002F50E3" w:rsidRPr="009F75FE" w:rsidRDefault="00F66207" w:rsidP="004F5C54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 xml:space="preserve">The role is leading the safe and secure delivery of the </w:t>
      </w:r>
      <w:r w:rsidR="00042638">
        <w:rPr>
          <w:rFonts w:ascii="Arial" w:hAnsi="Arial" w:cs="Arial"/>
          <w:sz w:val="21"/>
          <w:szCs w:val="21"/>
        </w:rPr>
        <w:t xml:space="preserve">GFC </w:t>
      </w:r>
      <w:r w:rsidRPr="009F75FE">
        <w:rPr>
          <w:rFonts w:ascii="Arial" w:hAnsi="Arial" w:cs="Arial"/>
          <w:sz w:val="21"/>
          <w:szCs w:val="21"/>
        </w:rPr>
        <w:t xml:space="preserve">Foundation’s </w:t>
      </w:r>
      <w:r w:rsidR="00042638">
        <w:rPr>
          <w:rFonts w:ascii="Arial" w:hAnsi="Arial" w:cs="Arial"/>
          <w:sz w:val="21"/>
          <w:szCs w:val="21"/>
        </w:rPr>
        <w:t>Development Centre Programme</w:t>
      </w:r>
      <w:r w:rsidR="00BA45CB" w:rsidRPr="009F75FE">
        <w:rPr>
          <w:rFonts w:ascii="Arial" w:hAnsi="Arial" w:cs="Arial"/>
          <w:sz w:val="21"/>
          <w:szCs w:val="21"/>
        </w:rPr>
        <w:t>.  A</w:t>
      </w:r>
      <w:r w:rsidR="00CE1903" w:rsidRPr="009F75FE">
        <w:rPr>
          <w:rFonts w:ascii="Arial" w:hAnsi="Arial" w:cs="Arial"/>
          <w:sz w:val="21"/>
          <w:szCs w:val="21"/>
        </w:rPr>
        <w:t xml:space="preserve">ll staff must adhere to the Health and Safety policy as well as comply with all </w:t>
      </w:r>
      <w:proofErr w:type="gramStart"/>
      <w:r w:rsidR="00CE1903" w:rsidRPr="009F75FE">
        <w:rPr>
          <w:rFonts w:ascii="Arial" w:hAnsi="Arial" w:cs="Arial"/>
          <w:sz w:val="21"/>
          <w:szCs w:val="21"/>
        </w:rPr>
        <w:t>role</w:t>
      </w:r>
      <w:proofErr w:type="gramEnd"/>
      <w:r w:rsidR="00CE1903" w:rsidRPr="009F75FE">
        <w:rPr>
          <w:rFonts w:ascii="Arial" w:hAnsi="Arial" w:cs="Arial"/>
          <w:sz w:val="21"/>
          <w:szCs w:val="21"/>
        </w:rPr>
        <w:t xml:space="preserve"> specific health and safety requirements. In addition, all staff have the responsibility to report any breach or potential breach in health and safety to </w:t>
      </w:r>
      <w:r w:rsidR="00663B22" w:rsidRPr="009F75FE">
        <w:rPr>
          <w:rFonts w:ascii="Arial" w:hAnsi="Arial" w:cs="Arial"/>
          <w:sz w:val="21"/>
          <w:szCs w:val="21"/>
        </w:rPr>
        <w:t xml:space="preserve">their Line Manager. </w:t>
      </w:r>
    </w:p>
    <w:p w14:paraId="3A973B56" w14:textId="77777777" w:rsidR="006D28E1" w:rsidRPr="009F75FE" w:rsidRDefault="006D28E1" w:rsidP="006D28E1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6D28E1" w:rsidRPr="009F75FE" w14:paraId="70B89F53" w14:textId="77777777" w:rsidTr="00AC74B3">
        <w:tc>
          <w:tcPr>
            <w:tcW w:w="10682" w:type="dxa"/>
          </w:tcPr>
          <w:p w14:paraId="56CC251D" w14:textId="67A49C4C" w:rsidR="006D28E1" w:rsidRPr="009F75FE" w:rsidRDefault="006D28E1" w:rsidP="00AC74B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SAFEGUARDING</w:t>
            </w:r>
          </w:p>
        </w:tc>
      </w:tr>
    </w:tbl>
    <w:p w14:paraId="75C53287" w14:textId="77777777" w:rsidR="006D28E1" w:rsidRPr="009F75FE" w:rsidRDefault="006D28E1" w:rsidP="006D28E1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05C2A35C" w14:textId="32852639" w:rsidR="006D28E1" w:rsidRPr="009F75FE" w:rsidRDefault="00663B22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Gillingham FC </w:t>
      </w:r>
      <w:r w:rsidR="006D28E1" w:rsidRPr="009F75FE">
        <w:rPr>
          <w:rFonts w:ascii="Arial" w:hAnsi="Arial" w:cs="Arial"/>
          <w:sz w:val="21"/>
          <w:szCs w:val="21"/>
          <w:lang w:val="en-US"/>
        </w:rPr>
        <w:t xml:space="preserve">Foundation acknowledges that everyone has a responsibility for the wellbeing and safety of children, young people and adults at risk who are under the Foundation’s care or are </w:t>
      </w:r>
      <w:proofErr w:type="spellStart"/>
      <w:r w:rsidR="006D28E1" w:rsidRPr="009F75FE">
        <w:rPr>
          <w:rFonts w:ascii="Arial" w:hAnsi="Arial" w:cs="Arial"/>
          <w:sz w:val="21"/>
          <w:szCs w:val="21"/>
          <w:lang w:val="en-US"/>
        </w:rPr>
        <w:t>utilising</w:t>
      </w:r>
      <w:proofErr w:type="spellEnd"/>
      <w:r w:rsidR="006D28E1" w:rsidRPr="009F75FE">
        <w:rPr>
          <w:rFonts w:ascii="Arial" w:hAnsi="Arial" w:cs="Arial"/>
          <w:sz w:val="21"/>
          <w:szCs w:val="21"/>
          <w:lang w:val="en-US"/>
        </w:rPr>
        <w:t xml:space="preserve"> the Foundation’s facilities. </w:t>
      </w:r>
    </w:p>
    <w:p w14:paraId="1701C642" w14:textId="77777777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3A1F908B" w14:textId="4342F370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As part of </w:t>
      </w:r>
      <w:r w:rsidR="00663B22" w:rsidRPr="009F75FE">
        <w:rPr>
          <w:rFonts w:ascii="Arial" w:hAnsi="Arial" w:cs="Arial"/>
          <w:sz w:val="21"/>
          <w:szCs w:val="21"/>
          <w:lang w:val="en-US"/>
        </w:rPr>
        <w:t xml:space="preserve">Gillingham FC </w:t>
      </w:r>
      <w:r w:rsidRPr="009F75FE">
        <w:rPr>
          <w:rFonts w:ascii="Arial" w:hAnsi="Arial" w:cs="Arial"/>
          <w:sz w:val="21"/>
          <w:szCs w:val="21"/>
          <w:lang w:val="en-US"/>
        </w:rPr>
        <w:t>Foundation’s commitment to providing a safe environment for children and adults at risk the Foundation requires all staff in child, young person and ‘adult at risk’ facing roles:</w:t>
      </w:r>
    </w:p>
    <w:p w14:paraId="67F8F1AC" w14:textId="77777777" w:rsidR="006D28E1" w:rsidRPr="009F75FE" w:rsidRDefault="006D28E1" w:rsidP="006D28E1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545C30C5" w14:textId="4E5A9386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</w:rPr>
        <w:t xml:space="preserve">To be clear about the </w:t>
      </w:r>
      <w:r w:rsidR="00C174D5">
        <w:rPr>
          <w:rFonts w:ascii="Arial" w:hAnsi="Arial" w:cs="Arial"/>
          <w:sz w:val="21"/>
          <w:szCs w:val="21"/>
        </w:rPr>
        <w:t>F</w:t>
      </w:r>
      <w:r w:rsidRPr="009F75FE">
        <w:rPr>
          <w:rFonts w:ascii="Arial" w:hAnsi="Arial" w:cs="Arial"/>
          <w:sz w:val="21"/>
          <w:szCs w:val="21"/>
        </w:rPr>
        <w:t xml:space="preserve">oundation’s responsibilities when running activities for these </w:t>
      </w:r>
      <w:proofErr w:type="gramStart"/>
      <w:r w:rsidRPr="009F75FE">
        <w:rPr>
          <w:rFonts w:ascii="Arial" w:hAnsi="Arial" w:cs="Arial"/>
          <w:sz w:val="21"/>
          <w:szCs w:val="21"/>
        </w:rPr>
        <w:t>groups;</w:t>
      </w:r>
      <w:proofErr w:type="gramEnd"/>
    </w:p>
    <w:p w14:paraId="6FC7D4DF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have read and understood the suite of safeguarding policies including safeguarding children policy, adults at risk policy, anti-bullying policy, whistleblowing and equality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policy;</w:t>
      </w:r>
      <w:proofErr w:type="gramEnd"/>
    </w:p>
    <w:p w14:paraId="603E7103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Understand and promote staff and players code of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conduct;</w:t>
      </w:r>
      <w:proofErr w:type="gramEnd"/>
    </w:p>
    <w:p w14:paraId="56825F9F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Will understand how to refer a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concern;</w:t>
      </w:r>
      <w:proofErr w:type="gramEnd"/>
      <w:r w:rsidRPr="009F75FE">
        <w:rPr>
          <w:rFonts w:ascii="Arial" w:hAnsi="Arial" w:cs="Arial"/>
          <w:sz w:val="21"/>
          <w:szCs w:val="21"/>
          <w:lang w:val="en-US"/>
        </w:rPr>
        <w:t xml:space="preserve"> </w:t>
      </w:r>
    </w:p>
    <w:p w14:paraId="629B474D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 xml:space="preserve">To be consistent role </w:t>
      </w:r>
      <w:proofErr w:type="gramStart"/>
      <w:r w:rsidRPr="009F75FE">
        <w:rPr>
          <w:rFonts w:ascii="Arial" w:hAnsi="Arial" w:cs="Arial"/>
          <w:sz w:val="21"/>
          <w:szCs w:val="21"/>
          <w:lang w:val="en-US"/>
        </w:rPr>
        <w:t>models;</w:t>
      </w:r>
      <w:proofErr w:type="gramEnd"/>
    </w:p>
    <w:p w14:paraId="7A0B4E6E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t>To complete the Fulham Safer Working Practice Workshop as part of induction and the FA Safeguarding Children workshop; and</w:t>
      </w:r>
    </w:p>
    <w:p w14:paraId="1ECCBCA9" w14:textId="77777777" w:rsidR="006D28E1" w:rsidRPr="009F75FE" w:rsidRDefault="006D28E1" w:rsidP="006D28E1">
      <w:pPr>
        <w:pStyle w:val="NoSpacing"/>
        <w:numPr>
          <w:ilvl w:val="0"/>
          <w:numId w:val="17"/>
        </w:numPr>
        <w:jc w:val="both"/>
        <w:rPr>
          <w:rFonts w:ascii="Arial" w:hAnsi="Arial" w:cs="Arial"/>
          <w:sz w:val="21"/>
          <w:szCs w:val="21"/>
          <w:lang w:val="en-US"/>
        </w:rPr>
      </w:pPr>
      <w:r w:rsidRPr="009F75FE">
        <w:rPr>
          <w:rFonts w:ascii="Arial" w:hAnsi="Arial" w:cs="Arial"/>
          <w:sz w:val="21"/>
          <w:szCs w:val="21"/>
          <w:lang w:val="en-US"/>
        </w:rPr>
        <w:lastRenderedPageBreak/>
        <w:t xml:space="preserve">To monitor repeated incidents of poor </w:t>
      </w:r>
      <w:proofErr w:type="spellStart"/>
      <w:r w:rsidRPr="009F75FE">
        <w:rPr>
          <w:rFonts w:ascii="Arial" w:hAnsi="Arial" w:cs="Arial"/>
          <w:sz w:val="21"/>
          <w:szCs w:val="21"/>
          <w:lang w:val="en-US"/>
        </w:rPr>
        <w:t>behaviour</w:t>
      </w:r>
      <w:proofErr w:type="spellEnd"/>
      <w:r w:rsidRPr="009F75FE">
        <w:rPr>
          <w:rFonts w:ascii="Arial" w:hAnsi="Arial" w:cs="Arial"/>
          <w:sz w:val="21"/>
          <w:szCs w:val="21"/>
          <w:lang w:val="en-US"/>
        </w:rPr>
        <w:t xml:space="preserve"> and liaise with their DSO or Head of Safeguarding.</w:t>
      </w:r>
    </w:p>
    <w:p w14:paraId="3E466480" w14:textId="77777777" w:rsidR="0035698F" w:rsidRPr="009F75FE" w:rsidRDefault="0035698F" w:rsidP="0035698F">
      <w:pPr>
        <w:pStyle w:val="NoSpacing"/>
        <w:jc w:val="both"/>
        <w:rPr>
          <w:rFonts w:ascii="Arial" w:hAnsi="Arial" w:cs="Arial"/>
          <w:sz w:val="21"/>
          <w:szCs w:val="21"/>
          <w:lang w:val="en-US"/>
        </w:rPr>
      </w:pPr>
    </w:p>
    <w:p w14:paraId="770C3487" w14:textId="77777777" w:rsidR="006D28E1" w:rsidRPr="009F75FE" w:rsidRDefault="006D28E1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E1903" w:rsidRPr="009F75FE" w14:paraId="27F8C12B" w14:textId="77777777" w:rsidTr="001C36DC">
        <w:tc>
          <w:tcPr>
            <w:tcW w:w="10682" w:type="dxa"/>
          </w:tcPr>
          <w:p w14:paraId="5D2322BE" w14:textId="77777777" w:rsidR="00CE1903" w:rsidRPr="009F75FE" w:rsidRDefault="00CE1903" w:rsidP="00CE1903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EQUAL OPPORTUNITIES</w:t>
            </w:r>
          </w:p>
        </w:tc>
      </w:tr>
    </w:tbl>
    <w:p w14:paraId="0D1768EA" w14:textId="77777777" w:rsidR="00CE1903" w:rsidRPr="009F75FE" w:rsidRDefault="00CE1903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562087C3" w14:textId="16315B3C" w:rsidR="00ED0414" w:rsidRPr="009F75FE" w:rsidRDefault="00CE1903" w:rsidP="004F5C54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9F75FE">
        <w:rPr>
          <w:rFonts w:ascii="Arial" w:hAnsi="Arial" w:cs="Arial"/>
          <w:sz w:val="21"/>
          <w:szCs w:val="21"/>
        </w:rPr>
        <w:t>We are committed to supporting an environment where all staff have a personal responsibility to uphold the Clubs Equal Opportunities Policy by treating fellow employees, prospective employees, casual workers, prospective casual workers, players, prospective players</w:t>
      </w:r>
      <w:r w:rsidR="00C174D5">
        <w:rPr>
          <w:rFonts w:ascii="Arial" w:hAnsi="Arial" w:cs="Arial"/>
          <w:sz w:val="21"/>
          <w:szCs w:val="21"/>
        </w:rPr>
        <w:t>, volunteers</w:t>
      </w:r>
      <w:r w:rsidRPr="009F75FE">
        <w:rPr>
          <w:rFonts w:ascii="Arial" w:hAnsi="Arial" w:cs="Arial"/>
          <w:sz w:val="21"/>
          <w:szCs w:val="21"/>
        </w:rPr>
        <w:t xml:space="preserve"> and customers fairly and impartially.</w:t>
      </w:r>
    </w:p>
    <w:p w14:paraId="39052ADE" w14:textId="77777777" w:rsidR="00051F1D" w:rsidRPr="009F75FE" w:rsidRDefault="00051F1D" w:rsidP="00051F1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p w14:paraId="47E69160" w14:textId="77777777" w:rsidR="005E27E2" w:rsidRPr="009F75FE" w:rsidRDefault="005E27E2" w:rsidP="00051F1D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CE1903" w:rsidRPr="009F75FE" w14:paraId="3CFD1D40" w14:textId="77777777" w:rsidTr="001C36DC">
        <w:tc>
          <w:tcPr>
            <w:tcW w:w="10682" w:type="dxa"/>
          </w:tcPr>
          <w:p w14:paraId="164A5720" w14:textId="77777777" w:rsidR="00CE1903" w:rsidRPr="009F75FE" w:rsidRDefault="00CE1903" w:rsidP="001C36DC">
            <w:pPr>
              <w:pStyle w:val="NoSpacing"/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</w:pPr>
            <w:r w:rsidRPr="009F75FE">
              <w:rPr>
                <w:rFonts w:ascii="Arial" w:hAnsi="Arial" w:cs="Arial"/>
                <w:b/>
                <w:bCs/>
                <w:snapToGrid w:val="0"/>
                <w:sz w:val="21"/>
                <w:szCs w:val="21"/>
              </w:rPr>
              <w:t>PERSON SPECIFICATION</w:t>
            </w:r>
          </w:p>
        </w:tc>
      </w:tr>
    </w:tbl>
    <w:p w14:paraId="5557E3AF" w14:textId="77777777" w:rsidR="00CE1903" w:rsidRPr="009F75FE" w:rsidRDefault="00CE1903" w:rsidP="00CE1903">
      <w:pPr>
        <w:pStyle w:val="NoSpacing"/>
        <w:rPr>
          <w:rFonts w:ascii="Arial" w:hAnsi="Arial" w:cs="Arial"/>
          <w:snapToGrid w:val="0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3"/>
        <w:gridCol w:w="5223"/>
      </w:tblGrid>
      <w:tr w:rsidR="004A210B" w:rsidRPr="009F75FE" w14:paraId="0086480C" w14:textId="77777777" w:rsidTr="00FA0EA9">
        <w:tc>
          <w:tcPr>
            <w:tcW w:w="5341" w:type="dxa"/>
            <w:shd w:val="clear" w:color="auto" w:fill="BFBFBF" w:themeFill="background1" w:themeFillShade="BF"/>
          </w:tcPr>
          <w:p w14:paraId="69A4073E" w14:textId="77777777" w:rsidR="004F5C54" w:rsidRPr="009F75FE" w:rsidRDefault="004F5C54" w:rsidP="004F5C5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ESSENTIAL</w:t>
            </w:r>
          </w:p>
        </w:tc>
        <w:tc>
          <w:tcPr>
            <w:tcW w:w="5341" w:type="dxa"/>
            <w:shd w:val="clear" w:color="auto" w:fill="BFBFBF" w:themeFill="background1" w:themeFillShade="BF"/>
          </w:tcPr>
          <w:p w14:paraId="54B6B68E" w14:textId="77777777" w:rsidR="004F5C54" w:rsidRPr="009F75FE" w:rsidRDefault="004F5C54" w:rsidP="004F5C54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DESIREABLE</w:t>
            </w:r>
          </w:p>
        </w:tc>
      </w:tr>
      <w:tr w:rsidR="004A210B" w:rsidRPr="009F75FE" w14:paraId="3BE04D61" w14:textId="77777777" w:rsidTr="00FA0EA9">
        <w:trPr>
          <w:trHeight w:val="2673"/>
        </w:trPr>
        <w:tc>
          <w:tcPr>
            <w:tcW w:w="5341" w:type="dxa"/>
          </w:tcPr>
          <w:p w14:paraId="3A869B66" w14:textId="11B3A648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Experience</w:t>
            </w:r>
          </w:p>
          <w:p w14:paraId="590463E2" w14:textId="0DAD43E7" w:rsidR="004F5C54" w:rsidRPr="009F75FE" w:rsidRDefault="00E21725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Delivery of</w:t>
            </w:r>
            <w:r w:rsidR="004F5C54" w:rsidRPr="009F75F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22487" w:rsidRPr="009F75FE">
              <w:rPr>
                <w:rFonts w:ascii="Arial" w:hAnsi="Arial" w:cs="Arial"/>
                <w:sz w:val="21"/>
                <w:szCs w:val="21"/>
              </w:rPr>
              <w:t>Football Coaching</w:t>
            </w:r>
            <w:r w:rsidR="008F61DC">
              <w:rPr>
                <w:rFonts w:ascii="Arial" w:hAnsi="Arial" w:cs="Arial"/>
                <w:sz w:val="21"/>
                <w:szCs w:val="21"/>
              </w:rPr>
              <w:t xml:space="preserve"> to children aged </w:t>
            </w:r>
            <w:r w:rsidR="00757616">
              <w:rPr>
                <w:rFonts w:ascii="Arial" w:hAnsi="Arial" w:cs="Arial"/>
                <w:sz w:val="21"/>
                <w:szCs w:val="21"/>
              </w:rPr>
              <w:t>5 - 16</w:t>
            </w:r>
          </w:p>
          <w:p w14:paraId="698B7D55" w14:textId="66E592FF" w:rsidR="004F5C54" w:rsidRPr="009F75FE" w:rsidRDefault="00E21725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Supporting and developing coaches in a </w:t>
            </w:r>
            <w:r w:rsidR="00757616">
              <w:rPr>
                <w:rFonts w:ascii="Arial" w:hAnsi="Arial" w:cs="Arial"/>
                <w:sz w:val="21"/>
                <w:szCs w:val="21"/>
              </w:rPr>
              <w:t>football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environment</w:t>
            </w:r>
          </w:p>
          <w:p w14:paraId="48519242" w14:textId="77777777" w:rsidR="001F6A3B" w:rsidRDefault="001F6A3B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Marketing and promotion </w:t>
            </w:r>
          </w:p>
          <w:p w14:paraId="55C00C60" w14:textId="77777777" w:rsidR="00757616" w:rsidRDefault="00757616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Programme management </w:t>
            </w:r>
          </w:p>
          <w:p w14:paraId="5C3847C1" w14:textId="77777777" w:rsidR="00821EB1" w:rsidRDefault="00821EB1" w:rsidP="00821EB1">
            <w:pPr>
              <w:pStyle w:val="ListBullet"/>
              <w:numPr>
                <w:ilvl w:val="0"/>
                <w:numId w:val="2"/>
              </w:numPr>
            </w:pPr>
            <w:r>
              <w:t>Experience managing staff or coaching teams.</w:t>
            </w:r>
          </w:p>
          <w:p w14:paraId="2754106E" w14:textId="6B8F87BE" w:rsidR="0006797F" w:rsidRPr="009F75FE" w:rsidRDefault="009D4D94" w:rsidP="00821EB1">
            <w:pPr>
              <w:pStyle w:val="NoSpacing"/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and administrative skills</w:t>
            </w:r>
          </w:p>
        </w:tc>
        <w:tc>
          <w:tcPr>
            <w:tcW w:w="5341" w:type="dxa"/>
          </w:tcPr>
          <w:p w14:paraId="5AF6B5B0" w14:textId="284BF605" w:rsidR="009D1D47" w:rsidRDefault="009D1D47" w:rsidP="009D1D4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  <w:r w:rsidRPr="009D1D47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Experience </w:t>
            </w:r>
          </w:p>
          <w:p w14:paraId="78391502" w14:textId="77777777" w:rsidR="009D1D47" w:rsidRPr="009D1D47" w:rsidRDefault="009D1D47" w:rsidP="009D1D47">
            <w:pPr>
              <w:ind w:left="360"/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</w:pPr>
          </w:p>
          <w:p w14:paraId="4E57F193" w14:textId="1E1306C0" w:rsidR="009D1D47" w:rsidRDefault="009D1D47" w:rsidP="009D1D47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Experience using player registration systems</w:t>
            </w:r>
          </w:p>
          <w:p w14:paraId="334E7964" w14:textId="77777777" w:rsidR="009D1D47" w:rsidRDefault="009D1D47" w:rsidP="00C8345B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A9B1E25" w14:textId="77777777" w:rsidR="004F5C54" w:rsidRPr="009F75FE" w:rsidRDefault="004F5C54" w:rsidP="005E27E2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210B" w:rsidRPr="009F75FE" w14:paraId="781371A3" w14:textId="77777777" w:rsidTr="00FA0EA9">
        <w:trPr>
          <w:trHeight w:val="2526"/>
        </w:trPr>
        <w:tc>
          <w:tcPr>
            <w:tcW w:w="5341" w:type="dxa"/>
          </w:tcPr>
          <w:p w14:paraId="27055735" w14:textId="33FEDD8A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12EF6559" w14:textId="068211EB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Minimum FA Level </w:t>
            </w:r>
            <w:r w:rsidR="00F81795">
              <w:rPr>
                <w:rFonts w:ascii="Arial" w:hAnsi="Arial" w:cs="Arial"/>
                <w:sz w:val="21"/>
                <w:szCs w:val="21"/>
              </w:rPr>
              <w:t>3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in Coaching Football</w:t>
            </w:r>
            <w:r w:rsidR="00F81795">
              <w:rPr>
                <w:rFonts w:ascii="Arial" w:hAnsi="Arial" w:cs="Arial"/>
                <w:sz w:val="21"/>
                <w:szCs w:val="21"/>
              </w:rPr>
              <w:t xml:space="preserve"> (UEFA B)</w:t>
            </w:r>
          </w:p>
          <w:p w14:paraId="050FB9B0" w14:textId="77777777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First Aid</w:t>
            </w:r>
          </w:p>
          <w:p w14:paraId="0C945AA1" w14:textId="77777777" w:rsidR="004F5C54" w:rsidRPr="009F75FE" w:rsidRDefault="004F5C54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FA Safeguarding</w:t>
            </w:r>
          </w:p>
          <w:p w14:paraId="7E17DA36" w14:textId="77777777" w:rsidR="001F6A3B" w:rsidRDefault="001F6A3B" w:rsidP="00162C74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drive, has access to a car or ability to travel independently</w:t>
            </w:r>
          </w:p>
          <w:p w14:paraId="741B45B2" w14:textId="77777777" w:rsidR="001B68AE" w:rsidRPr="009F75FE" w:rsidRDefault="001B68AE" w:rsidP="00162C74">
            <w:pPr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manage a budget</w:t>
            </w:r>
          </w:p>
          <w:p w14:paraId="535E1306" w14:textId="77777777" w:rsidR="001B68AE" w:rsidRDefault="00916803" w:rsidP="00162C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Communicating effectively with players, parents and staff</w:t>
            </w:r>
          </w:p>
          <w:p w14:paraId="47534AD0" w14:textId="193F109A" w:rsidR="00F81795" w:rsidRPr="009F75FE" w:rsidRDefault="00F81795" w:rsidP="00162C7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Passion for development</w:t>
            </w:r>
          </w:p>
        </w:tc>
        <w:tc>
          <w:tcPr>
            <w:tcW w:w="5341" w:type="dxa"/>
          </w:tcPr>
          <w:p w14:paraId="6169D80A" w14:textId="5385D89D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Skills, Knowledge &amp; Qualifications</w:t>
            </w:r>
          </w:p>
          <w:p w14:paraId="71CF984B" w14:textId="7CFC324C" w:rsidR="00C32936" w:rsidRPr="009F75FE" w:rsidRDefault="00C32936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FA Level </w:t>
            </w:r>
            <w:r w:rsidR="00DD30D4" w:rsidRPr="009F75FE">
              <w:rPr>
                <w:rFonts w:ascii="Arial" w:hAnsi="Arial" w:cs="Arial"/>
                <w:sz w:val="21"/>
                <w:szCs w:val="21"/>
              </w:rPr>
              <w:t>3</w:t>
            </w:r>
            <w:r w:rsidRPr="009F75FE">
              <w:rPr>
                <w:rFonts w:ascii="Arial" w:hAnsi="Arial" w:cs="Arial"/>
                <w:sz w:val="21"/>
                <w:szCs w:val="21"/>
              </w:rPr>
              <w:t xml:space="preserve"> in Coaching Football</w:t>
            </w:r>
          </w:p>
          <w:p w14:paraId="40E99C92" w14:textId="0EFD8CAD" w:rsidR="001F6A3B" w:rsidRPr="009F75FE" w:rsidRDefault="001F6A3B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Mentoring qualification</w:t>
            </w:r>
          </w:p>
          <w:p w14:paraId="71126271" w14:textId="0D82B402" w:rsidR="001F6A3B" w:rsidRDefault="001F6A3B" w:rsidP="00E21725">
            <w:pPr>
              <w:numPr>
                <w:ilvl w:val="0"/>
                <w:numId w:val="2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Talent identification</w:t>
            </w:r>
          </w:p>
          <w:p w14:paraId="2A622E36" w14:textId="77777777" w:rsidR="00E76A5D" w:rsidRPr="009F75FE" w:rsidRDefault="00E76A5D" w:rsidP="00C174D5">
            <w:pPr>
              <w:ind w:left="360"/>
              <w:rPr>
                <w:rFonts w:ascii="Arial" w:hAnsi="Arial" w:cs="Arial"/>
                <w:sz w:val="21"/>
                <w:szCs w:val="21"/>
              </w:rPr>
            </w:pPr>
          </w:p>
          <w:p w14:paraId="47753F8A" w14:textId="24378431" w:rsidR="00E21725" w:rsidRPr="009F75FE" w:rsidRDefault="00E21725" w:rsidP="001F6A3B">
            <w:pPr>
              <w:pStyle w:val="NoSpacing"/>
              <w:ind w:left="36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F5C54" w:rsidRPr="009F75FE" w14:paraId="06003412" w14:textId="77777777" w:rsidTr="00FA0EA9">
        <w:trPr>
          <w:trHeight w:val="3491"/>
        </w:trPr>
        <w:tc>
          <w:tcPr>
            <w:tcW w:w="10682" w:type="dxa"/>
            <w:gridSpan w:val="2"/>
          </w:tcPr>
          <w:p w14:paraId="1CFB789F" w14:textId="50D3E4F0" w:rsidR="004F5C54" w:rsidRPr="009F75FE" w:rsidRDefault="004F5C54" w:rsidP="004F5C54">
            <w:pPr>
              <w:pStyle w:val="NoSpacing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9F75FE">
              <w:rPr>
                <w:rFonts w:ascii="Arial" w:hAnsi="Arial" w:cs="Arial"/>
                <w:b/>
                <w:sz w:val="21"/>
                <w:szCs w:val="21"/>
                <w:u w:val="single"/>
              </w:rPr>
              <w:t>Personal Qualities</w:t>
            </w:r>
          </w:p>
          <w:p w14:paraId="517D4DFB" w14:textId="7D98A7F8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Committed and motivated by the purpose of the Foundation </w:t>
            </w:r>
            <w:r w:rsidR="00F81795">
              <w:rPr>
                <w:rFonts w:ascii="Arial" w:hAnsi="Arial" w:cs="Arial"/>
                <w:sz w:val="21"/>
                <w:szCs w:val="21"/>
              </w:rPr>
              <w:t>and Club</w:t>
            </w:r>
          </w:p>
          <w:p w14:paraId="43902DB8" w14:textId="27E16F58" w:rsidR="001F6A3B" w:rsidRPr="009F75FE" w:rsidRDefault="001F6A3B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Demonstrates respect for colleagues, partners and customers and when possible operates above and beyond expectations</w:t>
            </w:r>
          </w:p>
          <w:p w14:paraId="680A1CDD" w14:textId="77777777" w:rsidR="004F5C54" w:rsidRPr="009F75FE" w:rsidRDefault="004F5C54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Well presented with a good manner</w:t>
            </w:r>
          </w:p>
          <w:p w14:paraId="67022C24" w14:textId="3404CF4D" w:rsidR="004F5C54" w:rsidRPr="009F75FE" w:rsidRDefault="001F6A3B" w:rsidP="004F5C54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Excellent punctuality</w:t>
            </w:r>
          </w:p>
          <w:p w14:paraId="1629FF11" w14:textId="43DC27D0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Ability to prioritise work and consistently meet deadlines</w:t>
            </w:r>
          </w:p>
          <w:p w14:paraId="67986BE7" w14:textId="3AFACCA1" w:rsidR="001F6A3B" w:rsidRPr="009F75FE" w:rsidRDefault="001F6A3B" w:rsidP="001F6A3B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 xml:space="preserve">Effective </w:t>
            </w:r>
            <w:r w:rsidR="004F5C54" w:rsidRPr="009F75FE">
              <w:rPr>
                <w:rFonts w:ascii="Arial" w:hAnsi="Arial" w:cs="Arial"/>
                <w:sz w:val="21"/>
                <w:szCs w:val="21"/>
              </w:rPr>
              <w:t>communicator</w:t>
            </w:r>
          </w:p>
          <w:p w14:paraId="58EF410B" w14:textId="77777777" w:rsidR="004F5C54" w:rsidRDefault="004F5C54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 w:rsidRPr="009F75FE">
              <w:rPr>
                <w:rFonts w:ascii="Arial" w:hAnsi="Arial" w:cs="Arial"/>
                <w:sz w:val="21"/>
                <w:szCs w:val="21"/>
              </w:rPr>
              <w:t>Cheerful positive attitude</w:t>
            </w:r>
          </w:p>
          <w:p w14:paraId="4831EF5A" w14:textId="77777777" w:rsidR="00C174D5" w:rsidRDefault="00C174D5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Strong organisational skills</w:t>
            </w:r>
          </w:p>
          <w:p w14:paraId="09225AC0" w14:textId="317D007E" w:rsidR="00C174D5" w:rsidRPr="009F75FE" w:rsidRDefault="00114FAC" w:rsidP="00C32936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Meticulous attention to detail</w:t>
            </w:r>
          </w:p>
        </w:tc>
      </w:tr>
    </w:tbl>
    <w:p w14:paraId="50DA527B" w14:textId="77777777" w:rsidR="004F5C54" w:rsidRPr="009F75FE" w:rsidRDefault="004F5C54" w:rsidP="004F5C54">
      <w:pPr>
        <w:pStyle w:val="NoSpacing"/>
        <w:rPr>
          <w:rFonts w:ascii="Arial" w:hAnsi="Arial" w:cs="Arial"/>
          <w:sz w:val="21"/>
          <w:szCs w:val="21"/>
        </w:rPr>
      </w:pPr>
    </w:p>
    <w:p w14:paraId="76CD83A8" w14:textId="77777777" w:rsidR="00051F1D" w:rsidRPr="009F75FE" w:rsidRDefault="00051F1D" w:rsidP="002F50E3">
      <w:pPr>
        <w:pStyle w:val="NoSpacing"/>
        <w:rPr>
          <w:rFonts w:ascii="Arial" w:hAnsi="Arial" w:cs="Arial"/>
          <w:sz w:val="21"/>
          <w:szCs w:val="21"/>
        </w:rPr>
      </w:pPr>
    </w:p>
    <w:sectPr w:rsidR="00051F1D" w:rsidRPr="009F75FE" w:rsidSect="002F5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5CB6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E5906"/>
    <w:multiLevelType w:val="hybridMultilevel"/>
    <w:tmpl w:val="3282F7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23E49"/>
    <w:multiLevelType w:val="hybridMultilevel"/>
    <w:tmpl w:val="817A8834"/>
    <w:lvl w:ilvl="0" w:tplc="4694F64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01933"/>
    <w:multiLevelType w:val="hybridMultilevel"/>
    <w:tmpl w:val="C2A61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1E5A"/>
    <w:multiLevelType w:val="hybridMultilevel"/>
    <w:tmpl w:val="E1BA206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FE4342"/>
    <w:multiLevelType w:val="hybridMultilevel"/>
    <w:tmpl w:val="6A6AD8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6141F6"/>
    <w:multiLevelType w:val="hybridMultilevel"/>
    <w:tmpl w:val="1AC0A31C"/>
    <w:lvl w:ilvl="0" w:tplc="08090001">
      <w:start w:val="1"/>
      <w:numFmt w:val="bullet"/>
      <w:lvlText w:val=""/>
      <w:lvlJc w:val="left"/>
      <w:pPr>
        <w:ind w:left="-3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</w:abstractNum>
  <w:abstractNum w:abstractNumId="7" w15:restartNumberingAfterBreak="0">
    <w:nsid w:val="344D196F"/>
    <w:multiLevelType w:val="hybridMultilevel"/>
    <w:tmpl w:val="BB926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46A45"/>
    <w:multiLevelType w:val="hybridMultilevel"/>
    <w:tmpl w:val="3E7222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3520DC"/>
    <w:multiLevelType w:val="hybridMultilevel"/>
    <w:tmpl w:val="851AD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AF0CC0"/>
    <w:multiLevelType w:val="hybridMultilevel"/>
    <w:tmpl w:val="BF1E5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43468F"/>
    <w:multiLevelType w:val="hybridMultilevel"/>
    <w:tmpl w:val="5CBC0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A66897"/>
    <w:multiLevelType w:val="hybridMultilevel"/>
    <w:tmpl w:val="91586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C7C8B"/>
    <w:multiLevelType w:val="hybridMultilevel"/>
    <w:tmpl w:val="8E68C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76128"/>
    <w:multiLevelType w:val="hybridMultilevel"/>
    <w:tmpl w:val="0D6E8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4A4E17"/>
    <w:multiLevelType w:val="hybridMultilevel"/>
    <w:tmpl w:val="22F6963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5050154">
    <w:abstractNumId w:val="14"/>
  </w:num>
  <w:num w:numId="2" w16cid:durableId="1078942955">
    <w:abstractNumId w:val="4"/>
  </w:num>
  <w:num w:numId="3" w16cid:durableId="968315161">
    <w:abstractNumId w:val="8"/>
  </w:num>
  <w:num w:numId="4" w16cid:durableId="1962494520">
    <w:abstractNumId w:val="5"/>
  </w:num>
  <w:num w:numId="5" w16cid:durableId="1799257996">
    <w:abstractNumId w:val="6"/>
  </w:num>
  <w:num w:numId="6" w16cid:durableId="789133302">
    <w:abstractNumId w:val="2"/>
  </w:num>
  <w:num w:numId="7" w16cid:durableId="938829528">
    <w:abstractNumId w:val="15"/>
  </w:num>
  <w:num w:numId="8" w16cid:durableId="358506758">
    <w:abstractNumId w:val="12"/>
  </w:num>
  <w:num w:numId="9" w16cid:durableId="682366991">
    <w:abstractNumId w:val="7"/>
  </w:num>
  <w:num w:numId="10" w16cid:durableId="2126383406">
    <w:abstractNumId w:val="1"/>
  </w:num>
  <w:num w:numId="11" w16cid:durableId="2061123217">
    <w:abstractNumId w:val="11"/>
  </w:num>
  <w:num w:numId="12" w16cid:durableId="60522227">
    <w:abstractNumId w:val="13"/>
  </w:num>
  <w:num w:numId="13" w16cid:durableId="197013545">
    <w:abstractNumId w:val="3"/>
  </w:num>
  <w:num w:numId="14" w16cid:durableId="1566067592">
    <w:abstractNumId w:val="9"/>
  </w:num>
  <w:num w:numId="15" w16cid:durableId="1181816507">
    <w:abstractNumId w:val="14"/>
  </w:num>
  <w:num w:numId="16" w16cid:durableId="1278833975">
    <w:abstractNumId w:val="4"/>
  </w:num>
  <w:num w:numId="17" w16cid:durableId="1230074894">
    <w:abstractNumId w:val="10"/>
  </w:num>
  <w:num w:numId="18" w16cid:durableId="82342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0E3"/>
    <w:rsid w:val="00004CFC"/>
    <w:rsid w:val="00011659"/>
    <w:rsid w:val="00035E2C"/>
    <w:rsid w:val="00040397"/>
    <w:rsid w:val="00042638"/>
    <w:rsid w:val="00051F1D"/>
    <w:rsid w:val="00053A23"/>
    <w:rsid w:val="0006797F"/>
    <w:rsid w:val="00097022"/>
    <w:rsid w:val="000D2170"/>
    <w:rsid w:val="000E25CB"/>
    <w:rsid w:val="00110DCA"/>
    <w:rsid w:val="00114FAC"/>
    <w:rsid w:val="00154B7C"/>
    <w:rsid w:val="00161130"/>
    <w:rsid w:val="00162C74"/>
    <w:rsid w:val="001634F8"/>
    <w:rsid w:val="0017550F"/>
    <w:rsid w:val="00185412"/>
    <w:rsid w:val="001A087F"/>
    <w:rsid w:val="001B68AE"/>
    <w:rsid w:val="001C36DC"/>
    <w:rsid w:val="001C43CC"/>
    <w:rsid w:val="001D21D2"/>
    <w:rsid w:val="001E077F"/>
    <w:rsid w:val="001F2F1B"/>
    <w:rsid w:val="001F3652"/>
    <w:rsid w:val="001F6A3B"/>
    <w:rsid w:val="00213D10"/>
    <w:rsid w:val="002162CC"/>
    <w:rsid w:val="00246FBC"/>
    <w:rsid w:val="00254B6D"/>
    <w:rsid w:val="002666B2"/>
    <w:rsid w:val="002829E7"/>
    <w:rsid w:val="0028574E"/>
    <w:rsid w:val="00286147"/>
    <w:rsid w:val="00296C09"/>
    <w:rsid w:val="002A2328"/>
    <w:rsid w:val="002A30BA"/>
    <w:rsid w:val="002F50E3"/>
    <w:rsid w:val="002F5423"/>
    <w:rsid w:val="00302ACB"/>
    <w:rsid w:val="00304C7B"/>
    <w:rsid w:val="00305A94"/>
    <w:rsid w:val="00315DAA"/>
    <w:rsid w:val="00321112"/>
    <w:rsid w:val="0035698F"/>
    <w:rsid w:val="003624E2"/>
    <w:rsid w:val="00374CD0"/>
    <w:rsid w:val="00387567"/>
    <w:rsid w:val="00387F10"/>
    <w:rsid w:val="003A6E91"/>
    <w:rsid w:val="003B7CD2"/>
    <w:rsid w:val="003E7EC1"/>
    <w:rsid w:val="004002B2"/>
    <w:rsid w:val="00440A70"/>
    <w:rsid w:val="00454205"/>
    <w:rsid w:val="004635DF"/>
    <w:rsid w:val="004645A7"/>
    <w:rsid w:val="00474F2B"/>
    <w:rsid w:val="00480E1A"/>
    <w:rsid w:val="00481CB3"/>
    <w:rsid w:val="004A12F7"/>
    <w:rsid w:val="004A210B"/>
    <w:rsid w:val="004C3682"/>
    <w:rsid w:val="004C707A"/>
    <w:rsid w:val="004D15B1"/>
    <w:rsid w:val="004D29DD"/>
    <w:rsid w:val="004E2A0A"/>
    <w:rsid w:val="004E3A49"/>
    <w:rsid w:val="004F5C54"/>
    <w:rsid w:val="00532150"/>
    <w:rsid w:val="00535763"/>
    <w:rsid w:val="00543459"/>
    <w:rsid w:val="00544F68"/>
    <w:rsid w:val="0056256B"/>
    <w:rsid w:val="00565D7F"/>
    <w:rsid w:val="00597624"/>
    <w:rsid w:val="005A7D8F"/>
    <w:rsid w:val="005B0AAC"/>
    <w:rsid w:val="005B3E0A"/>
    <w:rsid w:val="005E27E2"/>
    <w:rsid w:val="006025CD"/>
    <w:rsid w:val="00610650"/>
    <w:rsid w:val="00616C86"/>
    <w:rsid w:val="00635794"/>
    <w:rsid w:val="00644DF8"/>
    <w:rsid w:val="00650C81"/>
    <w:rsid w:val="00663B22"/>
    <w:rsid w:val="00672417"/>
    <w:rsid w:val="006774D6"/>
    <w:rsid w:val="00681038"/>
    <w:rsid w:val="00695C20"/>
    <w:rsid w:val="006B6FE0"/>
    <w:rsid w:val="006C0188"/>
    <w:rsid w:val="006D28E1"/>
    <w:rsid w:val="006E3D38"/>
    <w:rsid w:val="006F1755"/>
    <w:rsid w:val="006F2BA9"/>
    <w:rsid w:val="007076B6"/>
    <w:rsid w:val="00713DCB"/>
    <w:rsid w:val="00723F90"/>
    <w:rsid w:val="00725E0A"/>
    <w:rsid w:val="00726D98"/>
    <w:rsid w:val="00750838"/>
    <w:rsid w:val="00753202"/>
    <w:rsid w:val="00757616"/>
    <w:rsid w:val="007727E9"/>
    <w:rsid w:val="00781945"/>
    <w:rsid w:val="00782761"/>
    <w:rsid w:val="007A0DFD"/>
    <w:rsid w:val="007A2EFD"/>
    <w:rsid w:val="007A7A9F"/>
    <w:rsid w:val="007C0AF4"/>
    <w:rsid w:val="007C4D8A"/>
    <w:rsid w:val="007E5564"/>
    <w:rsid w:val="007E76DB"/>
    <w:rsid w:val="007F5EE6"/>
    <w:rsid w:val="00821EB1"/>
    <w:rsid w:val="00836872"/>
    <w:rsid w:val="00836E4D"/>
    <w:rsid w:val="00842E50"/>
    <w:rsid w:val="0085604A"/>
    <w:rsid w:val="008958F9"/>
    <w:rsid w:val="008A1E7C"/>
    <w:rsid w:val="008E2B56"/>
    <w:rsid w:val="008E42A4"/>
    <w:rsid w:val="008F3DAE"/>
    <w:rsid w:val="008F61DC"/>
    <w:rsid w:val="00901194"/>
    <w:rsid w:val="009041B9"/>
    <w:rsid w:val="00912974"/>
    <w:rsid w:val="00916803"/>
    <w:rsid w:val="009571FE"/>
    <w:rsid w:val="00960443"/>
    <w:rsid w:val="0098437A"/>
    <w:rsid w:val="0098461A"/>
    <w:rsid w:val="00991807"/>
    <w:rsid w:val="009B7EBD"/>
    <w:rsid w:val="009D1D47"/>
    <w:rsid w:val="009D4D94"/>
    <w:rsid w:val="009F75FE"/>
    <w:rsid w:val="009F7CCA"/>
    <w:rsid w:val="00A01FAA"/>
    <w:rsid w:val="00A322C2"/>
    <w:rsid w:val="00A35465"/>
    <w:rsid w:val="00A430B3"/>
    <w:rsid w:val="00A44076"/>
    <w:rsid w:val="00A5453D"/>
    <w:rsid w:val="00A8634C"/>
    <w:rsid w:val="00A92C73"/>
    <w:rsid w:val="00A9301D"/>
    <w:rsid w:val="00AB0B1E"/>
    <w:rsid w:val="00AB3DD1"/>
    <w:rsid w:val="00AC6273"/>
    <w:rsid w:val="00AD1244"/>
    <w:rsid w:val="00AE7F7F"/>
    <w:rsid w:val="00AF1BF2"/>
    <w:rsid w:val="00B223E1"/>
    <w:rsid w:val="00B32AE3"/>
    <w:rsid w:val="00B417BE"/>
    <w:rsid w:val="00B46DAC"/>
    <w:rsid w:val="00B703F0"/>
    <w:rsid w:val="00B76380"/>
    <w:rsid w:val="00B90D01"/>
    <w:rsid w:val="00BA45CB"/>
    <w:rsid w:val="00BA7FD3"/>
    <w:rsid w:val="00BC771C"/>
    <w:rsid w:val="00C051EB"/>
    <w:rsid w:val="00C10722"/>
    <w:rsid w:val="00C16D6D"/>
    <w:rsid w:val="00C174D5"/>
    <w:rsid w:val="00C20D08"/>
    <w:rsid w:val="00C22487"/>
    <w:rsid w:val="00C32936"/>
    <w:rsid w:val="00C52EA1"/>
    <w:rsid w:val="00C62269"/>
    <w:rsid w:val="00C62998"/>
    <w:rsid w:val="00C66ED7"/>
    <w:rsid w:val="00C722AE"/>
    <w:rsid w:val="00C72DFC"/>
    <w:rsid w:val="00C72EF4"/>
    <w:rsid w:val="00C76571"/>
    <w:rsid w:val="00C76E08"/>
    <w:rsid w:val="00C8345B"/>
    <w:rsid w:val="00CB5623"/>
    <w:rsid w:val="00CC5944"/>
    <w:rsid w:val="00CC691F"/>
    <w:rsid w:val="00CE1903"/>
    <w:rsid w:val="00D22BAA"/>
    <w:rsid w:val="00D30DFB"/>
    <w:rsid w:val="00D356F3"/>
    <w:rsid w:val="00D61F0C"/>
    <w:rsid w:val="00D74825"/>
    <w:rsid w:val="00D939CD"/>
    <w:rsid w:val="00DD1C4E"/>
    <w:rsid w:val="00DD30D4"/>
    <w:rsid w:val="00DF0170"/>
    <w:rsid w:val="00E178D7"/>
    <w:rsid w:val="00E21725"/>
    <w:rsid w:val="00E236C5"/>
    <w:rsid w:val="00E346B2"/>
    <w:rsid w:val="00E4574A"/>
    <w:rsid w:val="00E76A5D"/>
    <w:rsid w:val="00EA00BD"/>
    <w:rsid w:val="00EA4334"/>
    <w:rsid w:val="00ED0414"/>
    <w:rsid w:val="00ED635B"/>
    <w:rsid w:val="00F050FA"/>
    <w:rsid w:val="00F07BB4"/>
    <w:rsid w:val="00F10C1C"/>
    <w:rsid w:val="00F47600"/>
    <w:rsid w:val="00F66207"/>
    <w:rsid w:val="00F809AD"/>
    <w:rsid w:val="00F81795"/>
    <w:rsid w:val="00FC5A2F"/>
    <w:rsid w:val="00FE03F4"/>
    <w:rsid w:val="00FE4056"/>
    <w:rsid w:val="00FF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C7108"/>
  <w15:docId w15:val="{07AEE959-8B85-4EB4-84E2-C2BA2DCF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650"/>
    <w:pPr>
      <w:spacing w:line="240" w:lineRule="auto"/>
    </w:pPr>
    <w:rPr>
      <w:rFonts w:ascii="Trebuchet MS" w:hAnsi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50E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0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F50E3"/>
    <w:pPr>
      <w:spacing w:after="0" w:line="240" w:lineRule="auto"/>
    </w:pPr>
    <w:rPr>
      <w:rFonts w:ascii="Trebuchet MS" w:hAnsi="Trebuchet MS"/>
    </w:rPr>
  </w:style>
  <w:style w:type="table" w:styleId="TableGrid">
    <w:name w:val="Table Grid"/>
    <w:basedOn w:val="TableNormal"/>
    <w:uiPriority w:val="59"/>
    <w:rsid w:val="002F5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C36DC"/>
    <w:pPr>
      <w:spacing w:after="0"/>
      <w:ind w:left="720"/>
      <w:contextualSpacing/>
    </w:pPr>
    <w:rPr>
      <w:rFonts w:ascii="Times" w:eastAsia="Times New Roman" w:hAnsi="Times" w:cs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E236C5"/>
    <w:pPr>
      <w:numPr>
        <w:numId w:val="18"/>
      </w:numPr>
      <w:tabs>
        <w:tab w:val="clear" w:pos="360"/>
      </w:tabs>
      <w:spacing w:line="276" w:lineRule="auto"/>
      <w:ind w:left="0" w:firstLine="0"/>
      <w:contextualSpacing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7C411BC611854D83BFE4E418077868" ma:contentTypeVersion="11" ma:contentTypeDescription="Create a new document." ma:contentTypeScope="" ma:versionID="79b67be703f467c7410f228e20afd2ae">
  <xsd:schema xmlns:xsd="http://www.w3.org/2001/XMLSchema" xmlns:xs="http://www.w3.org/2001/XMLSchema" xmlns:p="http://schemas.microsoft.com/office/2006/metadata/properties" xmlns:ns2="b3dd78a4-b15f-4d2f-b9dc-86f34c19729e" xmlns:ns3="c3a671d1-9284-4d6c-9740-a939d5b3b60c" targetNamespace="http://schemas.microsoft.com/office/2006/metadata/properties" ma:root="true" ma:fieldsID="af8c3a4b456641bdd5d4d6f9a9cb9696" ns2:_="" ns3:_="">
    <xsd:import namespace="b3dd78a4-b15f-4d2f-b9dc-86f34c19729e"/>
    <xsd:import namespace="c3a671d1-9284-4d6c-9740-a939d5b3b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d78a4-b15f-4d2f-b9dc-86f34c1972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d4ab76b-200f-4eb8-a85e-9c17bdd9b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671d1-9284-4d6c-9740-a939d5b3b60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dba1e8a-aae6-4547-9935-0e4b76553bb4}" ma:internalName="TaxCatchAll" ma:showField="CatchAllData" ma:web="c3a671d1-9284-4d6c-9740-a939d5b3b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dd78a4-b15f-4d2f-b9dc-86f34c19729e">
      <Terms xmlns="http://schemas.microsoft.com/office/infopath/2007/PartnerControls"/>
    </lcf76f155ced4ddcb4097134ff3c332f>
    <TaxCatchAll xmlns="c3a671d1-9284-4d6c-9740-a939d5b3b60c" xsi:nil="true"/>
  </documentManagement>
</p:properties>
</file>

<file path=customXml/itemProps1.xml><?xml version="1.0" encoding="utf-8"?>
<ds:datastoreItem xmlns:ds="http://schemas.openxmlformats.org/officeDocument/2006/customXml" ds:itemID="{9CF51CC3-E851-44C0-ADE8-08BF01D4DF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A5976D-D5F6-45D1-91B7-D8CA427C49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d78a4-b15f-4d2f-b9dc-86f34c19729e"/>
    <ds:schemaRef ds:uri="c3a671d1-9284-4d6c-9740-a939d5b3b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42C5B-CA71-4600-BE2F-F58F75D9B579}">
  <ds:schemaRefs>
    <ds:schemaRef ds:uri="http://schemas.microsoft.com/office/2006/metadata/properties"/>
    <ds:schemaRef ds:uri="http://schemas.microsoft.com/office/infopath/2007/PartnerControls"/>
    <ds:schemaRef ds:uri="b3dd78a4-b15f-4d2f-b9dc-86f34c19729e"/>
    <ds:schemaRef ds:uri="c3a671d1-9284-4d6c-9740-a939d5b3b6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668</Words>
  <Characters>4094</Characters>
  <Application>Microsoft Office Word</Application>
  <DocSecurity>0</DocSecurity>
  <Lines>120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awatt</dc:creator>
  <cp:lastModifiedBy>Toby Waters</cp:lastModifiedBy>
  <cp:revision>52</cp:revision>
  <dcterms:created xsi:type="dcterms:W3CDTF">2024-05-28T13:07:00Z</dcterms:created>
  <dcterms:modified xsi:type="dcterms:W3CDTF">2026-08-12T11:43:00Z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0x0101004C7C411BC611854D83BFE4E418077868</vt:lpwstr>
  </property>
</Properties>
</file>