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FDD2" w14:textId="6B0F2F1A" w:rsidR="001C36DC" w:rsidRDefault="0070066D" w:rsidP="002F50E3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DD82CE6" wp14:editId="3112DC50">
                <wp:simplePos x="0" y="0"/>
                <wp:positionH relativeFrom="column">
                  <wp:posOffset>-95250</wp:posOffset>
                </wp:positionH>
                <wp:positionV relativeFrom="paragraph">
                  <wp:posOffset>7620</wp:posOffset>
                </wp:positionV>
                <wp:extent cx="6805295" cy="2011680"/>
                <wp:effectExtent l="0" t="0" r="14605" b="26670"/>
                <wp:wrapTight wrapText="bothSides">
                  <wp:wrapPolygon edited="0">
                    <wp:start x="0" y="0"/>
                    <wp:lineTo x="0" y="21682"/>
                    <wp:lineTo x="21586" y="21682"/>
                    <wp:lineTo x="21586" y="0"/>
                    <wp:lineTo x="0" y="0"/>
                  </wp:wrapPolygon>
                </wp:wrapTight>
                <wp:docPr id="56685001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5295" cy="2011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4D081" id="Rectangle 4" o:spid="_x0000_s1026" style="position:absolute;margin-left:-7.5pt;margin-top:.6pt;width:535.85pt;height:158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" fillcolor="white [3212]" strokecolor="white [3212]" strokeweight="2pt">
                <w10:wrap type="tight"/>
              </v:rect>
            </w:pict>
          </mc:Fallback>
        </mc:AlternateContent>
      </w:r>
      <w:r w:rsidR="0057660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60F38" wp14:editId="524AD4EA">
                <wp:simplePos x="0" y="0"/>
                <wp:positionH relativeFrom="column">
                  <wp:posOffset>-107343</wp:posOffset>
                </wp:positionH>
                <wp:positionV relativeFrom="paragraph">
                  <wp:posOffset>-317307</wp:posOffset>
                </wp:positionV>
                <wp:extent cx="6835803" cy="10043795"/>
                <wp:effectExtent l="0" t="0" r="22225" b="14605"/>
                <wp:wrapNone/>
                <wp:docPr id="18801309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803" cy="1004379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89119" id="Rectangle 1" o:spid="_x0000_s1026" style="position:absolute;margin-left:-8.45pt;margin-top:-25pt;width:538.25pt;height:79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" fillcolor="#4f81bd [3204]" strokecolor="#0070c0" strokeweight="2pt"/>
            </w:pict>
          </mc:Fallback>
        </mc:AlternateContent>
      </w:r>
      <w:r w:rsidR="000C19E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1" locked="0" layoutInCell="1" allowOverlap="1" wp14:anchorId="5F243031" wp14:editId="0B187BB4">
            <wp:simplePos x="0" y="0"/>
            <wp:positionH relativeFrom="margin">
              <wp:posOffset>1522482</wp:posOffset>
            </wp:positionH>
            <wp:positionV relativeFrom="paragraph">
              <wp:posOffset>359</wp:posOffset>
            </wp:positionV>
            <wp:extent cx="3679900" cy="2069465"/>
            <wp:effectExtent l="0" t="0" r="0" b="0"/>
            <wp:wrapTight wrapText="bothSides">
              <wp:wrapPolygon edited="0">
                <wp:start x="8722" y="2187"/>
                <wp:lineTo x="8722" y="5766"/>
                <wp:lineTo x="8946" y="8948"/>
                <wp:lineTo x="10623" y="12129"/>
                <wp:lineTo x="5815" y="12129"/>
                <wp:lineTo x="4473" y="12725"/>
                <wp:lineTo x="4473" y="16106"/>
                <wp:lineTo x="7380" y="18492"/>
                <wp:lineTo x="8275" y="18492"/>
                <wp:lineTo x="8275" y="19287"/>
                <wp:lineTo x="13083" y="19287"/>
                <wp:lineTo x="13083" y="18492"/>
                <wp:lineTo x="14089" y="18492"/>
                <wp:lineTo x="16997" y="16106"/>
                <wp:lineTo x="17220" y="12725"/>
                <wp:lineTo x="15879" y="12129"/>
                <wp:lineTo x="10847" y="12129"/>
                <wp:lineTo x="12524" y="8948"/>
                <wp:lineTo x="12748" y="5766"/>
                <wp:lineTo x="12748" y="2187"/>
                <wp:lineTo x="8722" y="2187"/>
              </wp:wrapPolygon>
            </wp:wrapTight>
            <wp:docPr id="931184953" name="Picture 5" descr="A logo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84953" name="Picture 5" descr="A logo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90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62AE8" w14:textId="72B46EE5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2D538D41" w14:textId="2B77FB99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43BDB757" w14:textId="49598206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157D7F1F" w14:textId="0BD38F4C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4D0AF9BA" w14:textId="5CFE8D8B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61325670" w14:textId="3B4E31B5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01950E75" w14:textId="44D7429D" w:rsidR="00E16780" w:rsidRDefault="000E35C3" w:rsidP="002F50E3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B4CE3F" wp14:editId="71D3CD89">
                <wp:simplePos x="0" y="0"/>
                <wp:positionH relativeFrom="column">
                  <wp:posOffset>284756</wp:posOffset>
                </wp:positionH>
                <wp:positionV relativeFrom="paragraph">
                  <wp:posOffset>127082</wp:posOffset>
                </wp:positionV>
                <wp:extent cx="4420621" cy="683812"/>
                <wp:effectExtent l="0" t="0" r="0" b="2540"/>
                <wp:wrapNone/>
                <wp:docPr id="29571000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0621" cy="6838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8D91D" w14:textId="7F13B417" w:rsidR="00A94088" w:rsidRPr="00A94088" w:rsidRDefault="00A940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A9408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APPLICATION PACK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4CE3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2.4pt;margin-top:10pt;width:348.1pt;height:5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" filled="f" stroked="f" strokeweight=".5pt">
                <v:textbox>
                  <w:txbxContent>
                    <w:p w14:paraId="5028D91D" w14:textId="7F13B417" w:rsidR="00A94088" w:rsidRPr="00A94088" w:rsidRDefault="00A94088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A9408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APPLICATION PACK</w:t>
                      </w:r>
                    </w:p>
                  </w:txbxContent>
                </v:textbox>
              </v:shape>
            </w:pict>
          </mc:Fallback>
        </mc:AlternateContent>
      </w:r>
    </w:p>
    <w:p w14:paraId="2C7365B0" w14:textId="6FF7B77E" w:rsidR="00E16780" w:rsidRDefault="00E16780" w:rsidP="00347C73"/>
    <w:p w14:paraId="3AE3EA4E" w14:textId="7002AEDF" w:rsidR="00E16780" w:rsidRDefault="000E35C3" w:rsidP="002F50E3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E7D3D2" wp14:editId="463597D6">
                <wp:simplePos x="0" y="0"/>
                <wp:positionH relativeFrom="column">
                  <wp:posOffset>324871</wp:posOffset>
                </wp:positionH>
                <wp:positionV relativeFrom="paragraph">
                  <wp:posOffset>169297</wp:posOffset>
                </wp:positionV>
                <wp:extent cx="3694209" cy="19050"/>
                <wp:effectExtent l="19050" t="19050" r="20955" b="19050"/>
                <wp:wrapNone/>
                <wp:docPr id="8376584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9420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BF790E" id="Straight Connector 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6pt,13.35pt" to="316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" strokecolor="white [3212]" strokeweight="3pt"/>
            </w:pict>
          </mc:Fallback>
        </mc:AlternateContent>
      </w:r>
    </w:p>
    <w:p w14:paraId="2F2E4083" w14:textId="5D56C5D9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35720287" w14:textId="5B8F902C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7C120956" w14:textId="3009DECD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3A538E33" w14:textId="2930A19D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69694F0D" w14:textId="62A42FE2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19AC3C5F" w14:textId="3256A118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07924F5F" w14:textId="5BEC1301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5A74D7E9" w14:textId="3270415F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43966EE4" w14:textId="49AEA0F4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29C8F0EA" w14:textId="4C338859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4C46768B" w14:textId="35B8F862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69EDC1A7" w14:textId="77777777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4B182135" w14:textId="77777777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6BE9DF94" w14:textId="77777777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7499EF75" w14:textId="77777777" w:rsidR="00E16780" w:rsidRDefault="00E16780" w:rsidP="002F50E3">
      <w:pPr>
        <w:jc w:val="center"/>
        <w:rPr>
          <w:rFonts w:asciiTheme="minorHAnsi" w:hAnsiTheme="minorHAnsi" w:cstheme="minorHAnsi"/>
        </w:rPr>
      </w:pPr>
    </w:p>
    <w:p w14:paraId="43640E65" w14:textId="77777777" w:rsidR="00427A8F" w:rsidRDefault="00427A8F" w:rsidP="009E7BAF">
      <w:pPr>
        <w:rPr>
          <w:rFonts w:asciiTheme="minorHAnsi" w:hAnsiTheme="minorHAnsi" w:cstheme="minorHAnsi"/>
        </w:rPr>
      </w:pPr>
    </w:p>
    <w:p w14:paraId="54DEF194" w14:textId="77777777" w:rsidR="00FF0BCD" w:rsidRDefault="00FF0BCD" w:rsidP="002D7A99">
      <w:pPr>
        <w:spacing w:after="0"/>
        <w:rPr>
          <w:b/>
          <w:bCs/>
          <w:sz w:val="36"/>
          <w:szCs w:val="36"/>
        </w:rPr>
      </w:pPr>
    </w:p>
    <w:p w14:paraId="07E6B08F" w14:textId="77777777" w:rsidR="00FF0BCD" w:rsidRDefault="00FF0BCD" w:rsidP="00FF0BCD">
      <w:pPr>
        <w:spacing w:after="0"/>
        <w:jc w:val="center"/>
        <w:rPr>
          <w:b/>
          <w:bCs/>
          <w:sz w:val="36"/>
          <w:szCs w:val="36"/>
        </w:rPr>
      </w:pPr>
      <w:r w:rsidRPr="00C3487E">
        <w:rPr>
          <w:b/>
          <w:bCs/>
          <w:sz w:val="36"/>
          <w:szCs w:val="36"/>
        </w:rPr>
        <w:t>APPENDIX 1</w:t>
      </w:r>
    </w:p>
    <w:p w14:paraId="775D5F45" w14:textId="77777777" w:rsidR="007011DB" w:rsidRPr="009F75FE" w:rsidRDefault="007011DB" w:rsidP="007011DB">
      <w:pPr>
        <w:jc w:val="center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011DB" w:rsidRPr="009F75FE" w14:paraId="715321CB" w14:textId="77777777" w:rsidTr="00F25097">
        <w:tc>
          <w:tcPr>
            <w:tcW w:w="10682" w:type="dxa"/>
            <w:shd w:val="clear" w:color="auto" w:fill="000000" w:themeFill="text1"/>
          </w:tcPr>
          <w:p w14:paraId="541CD639" w14:textId="77777777" w:rsidR="007011DB" w:rsidRPr="009F75FE" w:rsidRDefault="007011DB" w:rsidP="00F25097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</w:rPr>
              <w:t>ROLE DESCRIPTION</w:t>
            </w:r>
          </w:p>
        </w:tc>
      </w:tr>
    </w:tbl>
    <w:p w14:paraId="1D4467D4" w14:textId="77777777" w:rsidR="007011DB" w:rsidRPr="009F75FE" w:rsidRDefault="007011DB" w:rsidP="007011DB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011DB" w:rsidRPr="009F75FE" w14:paraId="6833264E" w14:textId="77777777" w:rsidTr="00F25097">
        <w:tc>
          <w:tcPr>
            <w:tcW w:w="10682" w:type="dxa"/>
            <w:shd w:val="clear" w:color="auto" w:fill="BFBFBF" w:themeFill="background1" w:themeFillShade="BF"/>
          </w:tcPr>
          <w:p w14:paraId="644FE5E3" w14:textId="77777777" w:rsidR="007011DB" w:rsidRPr="009F75FE" w:rsidRDefault="007011DB" w:rsidP="00F25097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D516D4F" w14:textId="77777777" w:rsidR="007011DB" w:rsidRPr="009F75FE" w:rsidRDefault="007011DB" w:rsidP="007011DB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2"/>
        <w:gridCol w:w="7424"/>
      </w:tblGrid>
      <w:tr w:rsidR="007011DB" w:rsidRPr="009F75FE" w14:paraId="10CE75AA" w14:textId="77777777" w:rsidTr="00F25097">
        <w:tc>
          <w:tcPr>
            <w:tcW w:w="3085" w:type="dxa"/>
          </w:tcPr>
          <w:p w14:paraId="07DB238E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Job title:</w:t>
            </w:r>
          </w:p>
        </w:tc>
        <w:tc>
          <w:tcPr>
            <w:tcW w:w="7597" w:type="dxa"/>
          </w:tcPr>
          <w:p w14:paraId="7CEFA65F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Development Centre Manager </w:t>
            </w:r>
          </w:p>
        </w:tc>
      </w:tr>
      <w:tr w:rsidR="007011DB" w:rsidRPr="009F75FE" w14:paraId="50A5E032" w14:textId="77777777" w:rsidTr="00F25097">
        <w:tc>
          <w:tcPr>
            <w:tcW w:w="3085" w:type="dxa"/>
          </w:tcPr>
          <w:p w14:paraId="5B84A47E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Reporting to:</w:t>
            </w:r>
          </w:p>
        </w:tc>
        <w:tc>
          <w:tcPr>
            <w:tcW w:w="7597" w:type="dxa"/>
          </w:tcPr>
          <w:p w14:paraId="0AA75649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Community Director </w:t>
            </w:r>
          </w:p>
        </w:tc>
      </w:tr>
      <w:tr w:rsidR="007011DB" w:rsidRPr="009F75FE" w14:paraId="6BFF58B6" w14:textId="77777777" w:rsidTr="00F25097">
        <w:tc>
          <w:tcPr>
            <w:tcW w:w="3085" w:type="dxa"/>
          </w:tcPr>
          <w:p w14:paraId="0696C86B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Direct reports:</w:t>
            </w:r>
          </w:p>
        </w:tc>
        <w:tc>
          <w:tcPr>
            <w:tcW w:w="7597" w:type="dxa"/>
          </w:tcPr>
          <w:p w14:paraId="619353B6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Football &amp; Sports Coaches </w:t>
            </w:r>
          </w:p>
        </w:tc>
      </w:tr>
      <w:tr w:rsidR="007011DB" w:rsidRPr="009F75FE" w14:paraId="6731264F" w14:textId="77777777" w:rsidTr="00F25097">
        <w:tc>
          <w:tcPr>
            <w:tcW w:w="3085" w:type="dxa"/>
          </w:tcPr>
          <w:p w14:paraId="3DFB3807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Based at:</w:t>
            </w:r>
          </w:p>
        </w:tc>
        <w:tc>
          <w:tcPr>
            <w:tcW w:w="7597" w:type="dxa"/>
          </w:tcPr>
          <w:p w14:paraId="69A12C66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MEMS </w:t>
            </w:r>
            <w:r w:rsidRPr="009F75FE">
              <w:rPr>
                <w:rFonts w:ascii="Arial" w:hAnsi="Arial" w:cs="Arial"/>
                <w:sz w:val="21"/>
                <w:szCs w:val="21"/>
              </w:rPr>
              <w:t xml:space="preserve">Priestfield Stadium </w:t>
            </w:r>
          </w:p>
        </w:tc>
      </w:tr>
      <w:tr w:rsidR="007011DB" w:rsidRPr="009F75FE" w14:paraId="3387C226" w14:textId="77777777" w:rsidTr="00F25097">
        <w:tc>
          <w:tcPr>
            <w:tcW w:w="3085" w:type="dxa"/>
          </w:tcPr>
          <w:p w14:paraId="63979C0F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Date of issue:</w:t>
            </w:r>
          </w:p>
        </w:tc>
        <w:tc>
          <w:tcPr>
            <w:tcW w:w="7597" w:type="dxa"/>
          </w:tcPr>
          <w:p w14:paraId="4A4AD2DA" w14:textId="38B0FC6D" w:rsidR="007011DB" w:rsidRPr="009F75FE" w:rsidRDefault="003901DB" w:rsidP="00F25097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</w:t>
            </w:r>
            <w:r w:rsidR="007011DB">
              <w:rPr>
                <w:rFonts w:ascii="Arial" w:hAnsi="Arial" w:cs="Arial"/>
                <w:sz w:val="21"/>
                <w:szCs w:val="21"/>
              </w:rPr>
              <w:t xml:space="preserve"> 2026</w:t>
            </w:r>
          </w:p>
        </w:tc>
      </w:tr>
    </w:tbl>
    <w:p w14:paraId="7A2FF42F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011DB" w:rsidRPr="009F75FE" w14:paraId="4AB86BFA" w14:textId="77777777" w:rsidTr="00F25097">
        <w:tc>
          <w:tcPr>
            <w:tcW w:w="10682" w:type="dxa"/>
          </w:tcPr>
          <w:p w14:paraId="1CB79AC0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POSITION PURPOSE</w:t>
            </w:r>
          </w:p>
        </w:tc>
      </w:tr>
    </w:tbl>
    <w:p w14:paraId="20132073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18D0B252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 xml:space="preserve">Deliver the Charity’s football programme strategy through a best-in-class experience for the participants, parents &amp; staff.   </w:t>
      </w:r>
    </w:p>
    <w:p w14:paraId="1955C5C3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 xml:space="preserve">Be the number 1 community football coaching provider in Medway and the </w:t>
      </w:r>
      <w:r>
        <w:rPr>
          <w:rFonts w:ascii="Arial" w:hAnsi="Arial" w:cs="Arial"/>
          <w:snapToGrid w:val="0"/>
          <w:sz w:val="21"/>
          <w:szCs w:val="21"/>
        </w:rPr>
        <w:t>Greater Kent</w:t>
      </w:r>
      <w:r w:rsidRPr="009F75FE">
        <w:rPr>
          <w:rFonts w:ascii="Arial" w:hAnsi="Arial" w:cs="Arial"/>
          <w:snapToGrid w:val="0"/>
          <w:sz w:val="21"/>
          <w:szCs w:val="21"/>
        </w:rPr>
        <w:t xml:space="preserve"> Region.</w:t>
      </w:r>
    </w:p>
    <w:p w14:paraId="0A9098BE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68406EC3" w14:textId="77777777" w:rsidR="007011DB" w:rsidRPr="009F75FE" w:rsidRDefault="007011DB" w:rsidP="007011DB">
      <w:pPr>
        <w:pStyle w:val="NoSpacing"/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bCs/>
          <w:snapToGrid w:val="0"/>
          <w:sz w:val="21"/>
          <w:szCs w:val="21"/>
        </w:rPr>
      </w:pPr>
      <w:r w:rsidRPr="009F75FE">
        <w:rPr>
          <w:rFonts w:ascii="Arial" w:hAnsi="Arial" w:cs="Arial"/>
          <w:b/>
          <w:bCs/>
          <w:snapToGrid w:val="0"/>
          <w:sz w:val="21"/>
          <w:szCs w:val="21"/>
        </w:rPr>
        <w:t>RESPONS</w:t>
      </w:r>
      <w:r>
        <w:rPr>
          <w:rFonts w:ascii="Arial" w:hAnsi="Arial" w:cs="Arial"/>
          <w:b/>
          <w:bCs/>
          <w:snapToGrid w:val="0"/>
          <w:sz w:val="21"/>
          <w:szCs w:val="21"/>
        </w:rPr>
        <w:t>I</w:t>
      </w:r>
      <w:r w:rsidRPr="009F75FE">
        <w:rPr>
          <w:rFonts w:ascii="Arial" w:hAnsi="Arial" w:cs="Arial"/>
          <w:b/>
          <w:bCs/>
          <w:snapToGrid w:val="0"/>
          <w:sz w:val="21"/>
          <w:szCs w:val="21"/>
        </w:rPr>
        <w:t xml:space="preserve">BILITIES </w:t>
      </w:r>
      <w:r w:rsidRPr="009F75FE">
        <w:rPr>
          <w:rFonts w:ascii="Arial" w:hAnsi="Arial" w:cs="Arial"/>
          <w:b/>
          <w:bCs/>
          <w:sz w:val="21"/>
          <w:szCs w:val="21"/>
        </w:rPr>
        <w:t>(below are example responsibilities but this is not intended as an exhaustive list)</w:t>
      </w:r>
    </w:p>
    <w:p w14:paraId="0AE62275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39C4A065" w14:textId="77777777" w:rsidR="007011DB" w:rsidRPr="009F75FE" w:rsidRDefault="007011DB" w:rsidP="007011DB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 xml:space="preserve">To act as an Ambassador for GFCF </w:t>
      </w:r>
      <w:r>
        <w:rPr>
          <w:rFonts w:ascii="Arial" w:hAnsi="Arial" w:cs="Arial"/>
          <w:snapToGrid w:val="0"/>
          <w:sz w:val="21"/>
          <w:szCs w:val="21"/>
        </w:rPr>
        <w:t xml:space="preserve">and GFC whilst </w:t>
      </w:r>
      <w:r w:rsidRPr="009F75FE">
        <w:rPr>
          <w:rFonts w:ascii="Arial" w:hAnsi="Arial" w:cs="Arial"/>
          <w:snapToGrid w:val="0"/>
          <w:sz w:val="21"/>
          <w:szCs w:val="21"/>
        </w:rPr>
        <w:t>maintain</w:t>
      </w:r>
      <w:r>
        <w:rPr>
          <w:rFonts w:ascii="Arial" w:hAnsi="Arial" w:cs="Arial"/>
          <w:snapToGrid w:val="0"/>
          <w:sz w:val="21"/>
          <w:szCs w:val="21"/>
        </w:rPr>
        <w:t>ing</w:t>
      </w:r>
      <w:r w:rsidRPr="009F75FE">
        <w:rPr>
          <w:rFonts w:ascii="Arial" w:hAnsi="Arial" w:cs="Arial"/>
          <w:snapToGrid w:val="0"/>
          <w:sz w:val="21"/>
          <w:szCs w:val="21"/>
        </w:rPr>
        <w:t xml:space="preserve"> and develop</w:t>
      </w:r>
      <w:r>
        <w:rPr>
          <w:rFonts w:ascii="Arial" w:hAnsi="Arial" w:cs="Arial"/>
          <w:snapToGrid w:val="0"/>
          <w:sz w:val="21"/>
          <w:szCs w:val="21"/>
        </w:rPr>
        <w:t>ing</w:t>
      </w:r>
      <w:r w:rsidRPr="009F75FE">
        <w:rPr>
          <w:rFonts w:ascii="Arial" w:hAnsi="Arial" w:cs="Arial"/>
          <w:snapToGrid w:val="0"/>
          <w:sz w:val="21"/>
          <w:szCs w:val="21"/>
        </w:rPr>
        <w:t xml:space="preserve"> relationships to ensure high quality experiences for young people, partner organisations, other staff and customers.</w:t>
      </w:r>
    </w:p>
    <w:p w14:paraId="474A1DE1" w14:textId="77777777" w:rsidR="007011DB" w:rsidRPr="009F75FE" w:rsidRDefault="007011DB" w:rsidP="007011DB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 xml:space="preserve">Manage the agreed annual budget ensuring revenue and expenditure targets are met throughout the year.  </w:t>
      </w:r>
    </w:p>
    <w:p w14:paraId="01691CC1" w14:textId="78D0B4C4" w:rsidR="007011DB" w:rsidRPr="009F75FE" w:rsidRDefault="007011DB" w:rsidP="007011DB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>To identify and support the development of progression pathways for talented young people</w:t>
      </w:r>
      <w:r w:rsidR="003901DB">
        <w:rPr>
          <w:rFonts w:ascii="Arial" w:hAnsi="Arial" w:cs="Arial"/>
          <w:snapToGrid w:val="0"/>
          <w:sz w:val="21"/>
          <w:szCs w:val="21"/>
        </w:rPr>
        <w:t>.</w:t>
      </w:r>
    </w:p>
    <w:p w14:paraId="3880CDB0" w14:textId="77777777" w:rsidR="007011DB" w:rsidRDefault="007011DB" w:rsidP="007011DB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Manage and maintain all Development Centre venue bookings and scheduling.</w:t>
      </w:r>
    </w:p>
    <w:p w14:paraId="405FADE8" w14:textId="79B3B4DE" w:rsidR="007011DB" w:rsidRPr="009F75FE" w:rsidRDefault="007011DB" w:rsidP="007011DB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Set standards for players, parents and coaches</w:t>
      </w:r>
      <w:r w:rsidR="003901DB">
        <w:rPr>
          <w:rFonts w:ascii="Arial" w:hAnsi="Arial" w:cs="Arial"/>
          <w:sz w:val="21"/>
          <w:szCs w:val="21"/>
        </w:rPr>
        <w:t>.</w:t>
      </w:r>
    </w:p>
    <w:p w14:paraId="319F81D6" w14:textId="77777777" w:rsidR="007011DB" w:rsidRPr="009F75FE" w:rsidRDefault="007011DB" w:rsidP="007011DB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Ensure player registration records</w:t>
      </w:r>
      <w:r>
        <w:rPr>
          <w:rFonts w:ascii="Arial" w:hAnsi="Arial" w:cs="Arial"/>
          <w:sz w:val="21"/>
          <w:szCs w:val="21"/>
        </w:rPr>
        <w:t>, monthly payments</w:t>
      </w:r>
      <w:r w:rsidRPr="009F75FE">
        <w:rPr>
          <w:rFonts w:ascii="Arial" w:hAnsi="Arial" w:cs="Arial"/>
          <w:sz w:val="21"/>
          <w:szCs w:val="21"/>
        </w:rPr>
        <w:t xml:space="preserve"> and attendance registers are accurate and up to date.</w:t>
      </w:r>
    </w:p>
    <w:p w14:paraId="4F44BF70" w14:textId="77777777" w:rsidR="007011DB" w:rsidRPr="009F75FE" w:rsidRDefault="007011DB" w:rsidP="007011DB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Oversee communication with parents, players, coaches, and venue providers.</w:t>
      </w:r>
    </w:p>
    <w:p w14:paraId="1B711D95" w14:textId="77777777" w:rsidR="007011DB" w:rsidRPr="009F75FE" w:rsidRDefault="007011DB" w:rsidP="007011DB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Monitor </w:t>
      </w:r>
      <w:proofErr w:type="spellStart"/>
      <w:proofErr w:type="gramStart"/>
      <w:r w:rsidRPr="009F75FE">
        <w:rPr>
          <w:rFonts w:ascii="Arial" w:hAnsi="Arial" w:cs="Arial"/>
          <w:sz w:val="21"/>
          <w:szCs w:val="21"/>
        </w:rPr>
        <w:t>centre</w:t>
      </w:r>
      <w:proofErr w:type="spellEnd"/>
      <w:proofErr w:type="gramEnd"/>
      <w:r w:rsidRPr="009F75FE">
        <w:rPr>
          <w:rFonts w:ascii="Arial" w:hAnsi="Arial" w:cs="Arial"/>
          <w:sz w:val="21"/>
          <w:szCs w:val="21"/>
        </w:rPr>
        <w:t xml:space="preserve"> capacity and manage waiting lists where required.</w:t>
      </w:r>
    </w:p>
    <w:p w14:paraId="5D889433" w14:textId="77777777" w:rsidR="007011DB" w:rsidRPr="009F75FE" w:rsidRDefault="007011DB" w:rsidP="007011DB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Ensure all administrative processes are completed accurately and on time.</w:t>
      </w:r>
    </w:p>
    <w:p w14:paraId="5BAA55C5" w14:textId="77777777" w:rsidR="007011DB" w:rsidRPr="009F75FE" w:rsidRDefault="007011DB" w:rsidP="007011DB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Support, mentor and manage coaching staff to ensure consistent high-quality sessions.</w:t>
      </w:r>
    </w:p>
    <w:p w14:paraId="30A96053" w14:textId="77777777" w:rsidR="007011DB" w:rsidRPr="009F75FE" w:rsidRDefault="007011DB" w:rsidP="007011DB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Ensure all sessions align with the </w:t>
      </w:r>
      <w:proofErr w:type="gramStart"/>
      <w:r w:rsidRPr="009F75FE">
        <w:rPr>
          <w:rFonts w:ascii="Arial" w:hAnsi="Arial" w:cs="Arial"/>
          <w:sz w:val="21"/>
          <w:szCs w:val="21"/>
        </w:rPr>
        <w:t>organizations</w:t>
      </w:r>
      <w:proofErr w:type="gramEnd"/>
      <w:r w:rsidRPr="009F75FE">
        <w:rPr>
          <w:rFonts w:ascii="Arial" w:hAnsi="Arial" w:cs="Arial"/>
          <w:sz w:val="21"/>
          <w:szCs w:val="21"/>
        </w:rPr>
        <w:t xml:space="preserve"> coaching philosophy and player development model.</w:t>
      </w:r>
    </w:p>
    <w:p w14:paraId="6CE1305C" w14:textId="77777777" w:rsidR="007011DB" w:rsidRPr="009F75FE" w:rsidRDefault="007011DB" w:rsidP="007011DB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Lead the growth of the Development Centre </w:t>
      </w:r>
      <w:proofErr w:type="spellStart"/>
      <w:r w:rsidRPr="009F75FE">
        <w:rPr>
          <w:rFonts w:ascii="Arial" w:hAnsi="Arial" w:cs="Arial"/>
          <w:sz w:val="21"/>
          <w:szCs w:val="21"/>
        </w:rPr>
        <w:t>Programme</w:t>
      </w:r>
      <w:proofErr w:type="spellEnd"/>
      <w:r w:rsidRPr="009F75FE">
        <w:rPr>
          <w:rFonts w:ascii="Arial" w:hAnsi="Arial" w:cs="Arial"/>
          <w:sz w:val="21"/>
          <w:szCs w:val="21"/>
        </w:rPr>
        <w:t xml:space="preserve"> by increasing player recruitment and retention.</w:t>
      </w:r>
    </w:p>
    <w:p w14:paraId="16091BF5" w14:textId="77777777" w:rsidR="007011DB" w:rsidRPr="009F75FE" w:rsidRDefault="007011DB" w:rsidP="007011DB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Build strong relationships with local clubs, schools and community sessions. </w:t>
      </w:r>
    </w:p>
    <w:p w14:paraId="76823415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011DB" w:rsidRPr="009F75FE" w14:paraId="4C7AB552" w14:textId="77777777" w:rsidTr="00F25097">
        <w:tc>
          <w:tcPr>
            <w:tcW w:w="10682" w:type="dxa"/>
          </w:tcPr>
          <w:p w14:paraId="7C14FEAA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HEALTH &amp; SAFETY</w:t>
            </w:r>
          </w:p>
        </w:tc>
      </w:tr>
    </w:tbl>
    <w:p w14:paraId="1A8AE47B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5D6C066B" w14:textId="77777777" w:rsidR="007011DB" w:rsidRPr="009F75FE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The role is leading the safe and secure delivery of the </w:t>
      </w:r>
      <w:r>
        <w:rPr>
          <w:rFonts w:ascii="Arial" w:hAnsi="Arial" w:cs="Arial"/>
          <w:sz w:val="21"/>
          <w:szCs w:val="21"/>
        </w:rPr>
        <w:t xml:space="preserve">GFC </w:t>
      </w:r>
      <w:r w:rsidRPr="009F75FE">
        <w:rPr>
          <w:rFonts w:ascii="Arial" w:hAnsi="Arial" w:cs="Arial"/>
          <w:sz w:val="21"/>
          <w:szCs w:val="21"/>
        </w:rPr>
        <w:t xml:space="preserve">Foundation’s </w:t>
      </w:r>
      <w:r>
        <w:rPr>
          <w:rFonts w:ascii="Arial" w:hAnsi="Arial" w:cs="Arial"/>
          <w:sz w:val="21"/>
          <w:szCs w:val="21"/>
        </w:rPr>
        <w:t>Development Centre Programme</w:t>
      </w:r>
      <w:r w:rsidRPr="009F75FE">
        <w:rPr>
          <w:rFonts w:ascii="Arial" w:hAnsi="Arial" w:cs="Arial"/>
          <w:sz w:val="21"/>
          <w:szCs w:val="21"/>
        </w:rPr>
        <w:t xml:space="preserve">.  All staff must adhere to the Health and Safety policy as well as comply with all </w:t>
      </w:r>
      <w:proofErr w:type="gramStart"/>
      <w:r w:rsidRPr="009F75FE">
        <w:rPr>
          <w:rFonts w:ascii="Arial" w:hAnsi="Arial" w:cs="Arial"/>
          <w:sz w:val="21"/>
          <w:szCs w:val="21"/>
        </w:rPr>
        <w:t>role</w:t>
      </w:r>
      <w:proofErr w:type="gramEnd"/>
      <w:r w:rsidRPr="009F75FE">
        <w:rPr>
          <w:rFonts w:ascii="Arial" w:hAnsi="Arial" w:cs="Arial"/>
          <w:sz w:val="21"/>
          <w:szCs w:val="21"/>
        </w:rPr>
        <w:t xml:space="preserve"> specific health and safety requirements. In addition, all staff have the responsibility to report any breach or potential breach in health and safety to their Line Manager. </w:t>
      </w:r>
    </w:p>
    <w:p w14:paraId="143F1881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011DB" w:rsidRPr="009F75FE" w14:paraId="1D140E67" w14:textId="77777777" w:rsidTr="00F25097">
        <w:tc>
          <w:tcPr>
            <w:tcW w:w="10682" w:type="dxa"/>
          </w:tcPr>
          <w:p w14:paraId="539BDA57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SAFEGUARDING</w:t>
            </w:r>
          </w:p>
        </w:tc>
      </w:tr>
    </w:tbl>
    <w:p w14:paraId="2579543F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4447D36F" w14:textId="77777777" w:rsidR="007011DB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6590919A" w14:textId="77777777" w:rsidR="007011DB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75455F11" w14:textId="77777777" w:rsidR="007011DB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6A070F47" w14:textId="77777777" w:rsidR="007011DB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1740A3D3" w14:textId="77777777" w:rsidR="007011DB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2773F162" w14:textId="77777777" w:rsidR="007011DB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6A6A15BE" w14:textId="77777777" w:rsidR="007011DB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25C92FB7" w14:textId="77777777" w:rsidR="007011DB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3AA1ABA9" w14:textId="02D0F810" w:rsidR="007011DB" w:rsidRPr="009F75FE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Gillingham FC Foundation acknowledges that everyone has a responsibility for the wellbeing and safety of children, young people and adults at risk who are under the Foundation’s care or are </w:t>
      </w:r>
      <w:proofErr w:type="spellStart"/>
      <w:r w:rsidRPr="009F75FE">
        <w:rPr>
          <w:rFonts w:ascii="Arial" w:hAnsi="Arial" w:cs="Arial"/>
          <w:sz w:val="21"/>
          <w:szCs w:val="21"/>
          <w:lang w:val="en-US"/>
        </w:rPr>
        <w:t>utilising</w:t>
      </w:r>
      <w:proofErr w:type="spellEnd"/>
      <w:r w:rsidRPr="009F75FE">
        <w:rPr>
          <w:rFonts w:ascii="Arial" w:hAnsi="Arial" w:cs="Arial"/>
          <w:sz w:val="21"/>
          <w:szCs w:val="21"/>
          <w:lang w:val="en-US"/>
        </w:rPr>
        <w:t xml:space="preserve"> the Foundation’s facilities. </w:t>
      </w:r>
    </w:p>
    <w:p w14:paraId="674343C4" w14:textId="77777777" w:rsidR="007011DB" w:rsidRPr="009F75FE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1A8B9A16" w14:textId="77777777" w:rsidR="007011DB" w:rsidRPr="009F75FE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>As part of Gillingham FC Foundation’s commitment to providing a safe environment for children and adults at risk the Foundation requires all staff in child, young person and ‘adult at risk’ facing roles:</w:t>
      </w:r>
    </w:p>
    <w:p w14:paraId="78A2F656" w14:textId="77777777" w:rsidR="007011DB" w:rsidRPr="009F75FE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1ED131DD" w14:textId="77777777" w:rsidR="007011DB" w:rsidRPr="009F75FE" w:rsidRDefault="007011DB" w:rsidP="007011DB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</w:rPr>
        <w:t xml:space="preserve">To be clear about the </w:t>
      </w:r>
      <w:r>
        <w:rPr>
          <w:rFonts w:ascii="Arial" w:hAnsi="Arial" w:cs="Arial"/>
          <w:sz w:val="21"/>
          <w:szCs w:val="21"/>
        </w:rPr>
        <w:t>F</w:t>
      </w:r>
      <w:r w:rsidRPr="009F75FE">
        <w:rPr>
          <w:rFonts w:ascii="Arial" w:hAnsi="Arial" w:cs="Arial"/>
          <w:sz w:val="21"/>
          <w:szCs w:val="21"/>
        </w:rPr>
        <w:t xml:space="preserve">oundation’s responsibilities when running activities for these </w:t>
      </w:r>
      <w:proofErr w:type="gramStart"/>
      <w:r w:rsidRPr="009F75FE">
        <w:rPr>
          <w:rFonts w:ascii="Arial" w:hAnsi="Arial" w:cs="Arial"/>
          <w:sz w:val="21"/>
          <w:szCs w:val="21"/>
        </w:rPr>
        <w:t>groups;</w:t>
      </w:r>
      <w:proofErr w:type="gramEnd"/>
    </w:p>
    <w:p w14:paraId="5A729F0F" w14:textId="77777777" w:rsidR="007011DB" w:rsidRPr="009F75FE" w:rsidRDefault="007011DB" w:rsidP="007011DB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Will have read and understood the suite of safeguarding policies including safeguarding children policy, adults at risk policy, anti-bullying policy, whistleblowing and equality </w:t>
      </w:r>
      <w:proofErr w:type="gramStart"/>
      <w:r w:rsidRPr="009F75FE">
        <w:rPr>
          <w:rFonts w:ascii="Arial" w:hAnsi="Arial" w:cs="Arial"/>
          <w:sz w:val="21"/>
          <w:szCs w:val="21"/>
          <w:lang w:val="en-US"/>
        </w:rPr>
        <w:t>policy;</w:t>
      </w:r>
      <w:proofErr w:type="gramEnd"/>
    </w:p>
    <w:p w14:paraId="7A4CEFFE" w14:textId="77777777" w:rsidR="007011DB" w:rsidRPr="009F75FE" w:rsidRDefault="007011DB" w:rsidP="007011DB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Understand and promote staff and players code of </w:t>
      </w:r>
      <w:proofErr w:type="gramStart"/>
      <w:r w:rsidRPr="009F75FE">
        <w:rPr>
          <w:rFonts w:ascii="Arial" w:hAnsi="Arial" w:cs="Arial"/>
          <w:sz w:val="21"/>
          <w:szCs w:val="21"/>
          <w:lang w:val="en-US"/>
        </w:rPr>
        <w:t>conduct;</w:t>
      </w:r>
      <w:proofErr w:type="gramEnd"/>
    </w:p>
    <w:p w14:paraId="749FD28A" w14:textId="77777777" w:rsidR="007011DB" w:rsidRPr="009F75FE" w:rsidRDefault="007011DB" w:rsidP="007011DB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Will understand how to refer a </w:t>
      </w:r>
      <w:proofErr w:type="gramStart"/>
      <w:r w:rsidRPr="009F75FE">
        <w:rPr>
          <w:rFonts w:ascii="Arial" w:hAnsi="Arial" w:cs="Arial"/>
          <w:sz w:val="21"/>
          <w:szCs w:val="21"/>
          <w:lang w:val="en-US"/>
        </w:rPr>
        <w:t>concern;</w:t>
      </w:r>
      <w:proofErr w:type="gramEnd"/>
      <w:r w:rsidRPr="009F75FE"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325CEE4C" w14:textId="77777777" w:rsidR="007011DB" w:rsidRPr="009F75FE" w:rsidRDefault="007011DB" w:rsidP="007011DB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To be consistent role </w:t>
      </w:r>
      <w:proofErr w:type="gramStart"/>
      <w:r w:rsidRPr="009F75FE">
        <w:rPr>
          <w:rFonts w:ascii="Arial" w:hAnsi="Arial" w:cs="Arial"/>
          <w:sz w:val="21"/>
          <w:szCs w:val="21"/>
          <w:lang w:val="en-US"/>
        </w:rPr>
        <w:t>models;</w:t>
      </w:r>
      <w:proofErr w:type="gramEnd"/>
    </w:p>
    <w:p w14:paraId="417C78EB" w14:textId="77777777" w:rsidR="007011DB" w:rsidRPr="009F75FE" w:rsidRDefault="007011DB" w:rsidP="007011DB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To monitor repeated incidents of poor </w:t>
      </w:r>
      <w:proofErr w:type="spellStart"/>
      <w:r w:rsidRPr="009F75FE">
        <w:rPr>
          <w:rFonts w:ascii="Arial" w:hAnsi="Arial" w:cs="Arial"/>
          <w:sz w:val="21"/>
          <w:szCs w:val="21"/>
          <w:lang w:val="en-US"/>
        </w:rPr>
        <w:t>behaviour</w:t>
      </w:r>
      <w:proofErr w:type="spellEnd"/>
      <w:r w:rsidRPr="009F75FE">
        <w:rPr>
          <w:rFonts w:ascii="Arial" w:hAnsi="Arial" w:cs="Arial"/>
          <w:sz w:val="21"/>
          <w:szCs w:val="21"/>
          <w:lang w:val="en-US"/>
        </w:rPr>
        <w:t xml:space="preserve"> and liaise with their DSO or Head of Safeguarding.</w:t>
      </w:r>
    </w:p>
    <w:p w14:paraId="5F37B400" w14:textId="77777777" w:rsidR="007011DB" w:rsidRPr="009F75FE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77013BAA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011DB" w:rsidRPr="009F75FE" w14:paraId="08E4D6EF" w14:textId="77777777" w:rsidTr="00F25097">
        <w:tc>
          <w:tcPr>
            <w:tcW w:w="10682" w:type="dxa"/>
          </w:tcPr>
          <w:p w14:paraId="055AD688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EQUAL OPPORTUNITIES</w:t>
            </w:r>
          </w:p>
        </w:tc>
      </w:tr>
    </w:tbl>
    <w:p w14:paraId="4E1632CA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44A7506A" w14:textId="77777777" w:rsidR="007011DB" w:rsidRPr="009F75FE" w:rsidRDefault="007011DB" w:rsidP="007011DB">
      <w:pPr>
        <w:pStyle w:val="NoSpacing"/>
        <w:jc w:val="both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We are committed to supporting an environment where all staff have a personal responsibility to uphold the Clubs Equal Opportunities Policy by treating fellow employees, prospective employees, casual workers, prospective casual workers, players, prospective players</w:t>
      </w:r>
      <w:r>
        <w:rPr>
          <w:rFonts w:ascii="Arial" w:hAnsi="Arial" w:cs="Arial"/>
          <w:sz w:val="21"/>
          <w:szCs w:val="21"/>
        </w:rPr>
        <w:t>, volunteers</w:t>
      </w:r>
      <w:r w:rsidRPr="009F75FE">
        <w:rPr>
          <w:rFonts w:ascii="Arial" w:hAnsi="Arial" w:cs="Arial"/>
          <w:sz w:val="21"/>
          <w:szCs w:val="21"/>
        </w:rPr>
        <w:t xml:space="preserve"> and customers fairly and impartially.</w:t>
      </w:r>
    </w:p>
    <w:p w14:paraId="61C4D4F6" w14:textId="77777777" w:rsidR="007011DB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6EF6D0A0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7A683C6B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18DB62A7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2E4CDAF7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1C4F3424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230620A9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05B2C3C3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20B102FE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5D03E04B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09F6008E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74EE8287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48E0BB5B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0B6D1493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08DCA5EB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0C887AB7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1013AD97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6CC6FC3E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10C865E5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739DF18E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3A8BC3FF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35689D5D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39BF8CF2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7D4F446D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7440AAE0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3BA7EB4C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2E0C1393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60DDD8E3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6FBC745E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5DE80D72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296912B0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4C4AF641" w14:textId="77777777" w:rsidR="000435B3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13396BB5" w14:textId="77777777" w:rsidR="000435B3" w:rsidRPr="009F75FE" w:rsidRDefault="000435B3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572AD521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011DB" w:rsidRPr="009F75FE" w14:paraId="134DC8A9" w14:textId="77777777" w:rsidTr="00F25097">
        <w:tc>
          <w:tcPr>
            <w:tcW w:w="10682" w:type="dxa"/>
          </w:tcPr>
          <w:p w14:paraId="213F452E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PERSON SPECIFICATION</w:t>
            </w:r>
          </w:p>
        </w:tc>
      </w:tr>
    </w:tbl>
    <w:p w14:paraId="2A17B1CB" w14:textId="77777777" w:rsidR="007011DB" w:rsidRPr="009F75FE" w:rsidRDefault="007011DB" w:rsidP="007011DB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3"/>
        <w:gridCol w:w="5223"/>
      </w:tblGrid>
      <w:tr w:rsidR="007011DB" w:rsidRPr="009F75FE" w14:paraId="3FAF15DD" w14:textId="77777777" w:rsidTr="00F25097">
        <w:tc>
          <w:tcPr>
            <w:tcW w:w="5341" w:type="dxa"/>
            <w:shd w:val="clear" w:color="auto" w:fill="BFBFBF" w:themeFill="background1" w:themeFillShade="BF"/>
          </w:tcPr>
          <w:p w14:paraId="6A0C8DA3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ESSENTIAL</w:t>
            </w:r>
          </w:p>
        </w:tc>
        <w:tc>
          <w:tcPr>
            <w:tcW w:w="5341" w:type="dxa"/>
            <w:shd w:val="clear" w:color="auto" w:fill="BFBFBF" w:themeFill="background1" w:themeFillShade="BF"/>
          </w:tcPr>
          <w:p w14:paraId="7EA29EB2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DESIREABLE</w:t>
            </w:r>
          </w:p>
        </w:tc>
      </w:tr>
      <w:tr w:rsidR="007011DB" w:rsidRPr="009F75FE" w14:paraId="4AB684F6" w14:textId="77777777" w:rsidTr="00F25097">
        <w:trPr>
          <w:trHeight w:val="2673"/>
        </w:trPr>
        <w:tc>
          <w:tcPr>
            <w:tcW w:w="5341" w:type="dxa"/>
          </w:tcPr>
          <w:p w14:paraId="3AE69B39" w14:textId="7E2E979D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  <w:u w:val="single"/>
              </w:rPr>
              <w:t>Experience</w:t>
            </w:r>
          </w:p>
          <w:p w14:paraId="3BDDAEAD" w14:textId="77777777" w:rsidR="007011DB" w:rsidRPr="009F75FE" w:rsidRDefault="007011DB" w:rsidP="00F2509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Delivery of Football Coaching</w:t>
            </w:r>
            <w:r>
              <w:rPr>
                <w:rFonts w:ascii="Arial" w:hAnsi="Arial" w:cs="Arial"/>
                <w:sz w:val="21"/>
                <w:szCs w:val="21"/>
              </w:rPr>
              <w:t xml:space="preserve"> to children aged 5 - 16</w:t>
            </w:r>
          </w:p>
          <w:p w14:paraId="4282FBF0" w14:textId="77777777" w:rsidR="007011DB" w:rsidRPr="009F75FE" w:rsidRDefault="007011DB" w:rsidP="00F2509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Supporting and developing coaches in a </w:t>
            </w:r>
            <w:r>
              <w:rPr>
                <w:rFonts w:ascii="Arial" w:hAnsi="Arial" w:cs="Arial"/>
                <w:sz w:val="21"/>
                <w:szCs w:val="21"/>
              </w:rPr>
              <w:t>football</w:t>
            </w:r>
            <w:r w:rsidRPr="009F75FE">
              <w:rPr>
                <w:rFonts w:ascii="Arial" w:hAnsi="Arial" w:cs="Arial"/>
                <w:sz w:val="21"/>
                <w:szCs w:val="21"/>
              </w:rPr>
              <w:t xml:space="preserve"> environment</w:t>
            </w:r>
          </w:p>
          <w:p w14:paraId="3607FEE7" w14:textId="77777777" w:rsidR="007011DB" w:rsidRDefault="007011DB" w:rsidP="00F2509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Marketing and promotion </w:t>
            </w:r>
          </w:p>
          <w:p w14:paraId="6BCAC027" w14:textId="77777777" w:rsidR="007011DB" w:rsidRDefault="007011DB" w:rsidP="00F2509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Programme management </w:t>
            </w:r>
          </w:p>
          <w:p w14:paraId="5C3A8902" w14:textId="77777777" w:rsidR="007011DB" w:rsidRDefault="007011DB" w:rsidP="00F25097">
            <w:pPr>
              <w:pStyle w:val="ListBullet"/>
              <w:numPr>
                <w:ilvl w:val="0"/>
                <w:numId w:val="2"/>
              </w:numPr>
            </w:pPr>
            <w:r>
              <w:t>Experience managing staff or coaching teams.</w:t>
            </w:r>
          </w:p>
          <w:p w14:paraId="4CA700B2" w14:textId="77777777" w:rsidR="007011DB" w:rsidRPr="009F75FE" w:rsidRDefault="007011DB" w:rsidP="00F2509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Strong organisational and administrative skills</w:t>
            </w:r>
          </w:p>
        </w:tc>
        <w:tc>
          <w:tcPr>
            <w:tcW w:w="5341" w:type="dxa"/>
          </w:tcPr>
          <w:p w14:paraId="3DD286E1" w14:textId="77777777" w:rsidR="007011DB" w:rsidRDefault="007011DB" w:rsidP="00F25097">
            <w:pPr>
              <w:ind w:left="36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9D1D47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Experience </w:t>
            </w:r>
          </w:p>
          <w:p w14:paraId="508D33E3" w14:textId="77777777" w:rsidR="007011DB" w:rsidRPr="009D1D47" w:rsidRDefault="007011DB" w:rsidP="00F25097">
            <w:pPr>
              <w:ind w:left="36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  <w:p w14:paraId="540C769D" w14:textId="77777777" w:rsidR="007011DB" w:rsidRDefault="007011DB" w:rsidP="00F25097">
            <w:pPr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Experience using player registration systems</w:t>
            </w:r>
          </w:p>
          <w:p w14:paraId="7D2F3521" w14:textId="77777777" w:rsidR="007011DB" w:rsidRDefault="007011DB" w:rsidP="00463C09">
            <w:pPr>
              <w:ind w:left="360"/>
              <w:rPr>
                <w:rFonts w:ascii="Arial" w:hAnsi="Arial" w:cs="Arial"/>
                <w:sz w:val="21"/>
                <w:szCs w:val="21"/>
              </w:rPr>
            </w:pPr>
          </w:p>
          <w:p w14:paraId="171639DD" w14:textId="77777777" w:rsidR="007011DB" w:rsidRPr="009F75FE" w:rsidRDefault="007011DB" w:rsidP="00F25097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011DB" w:rsidRPr="009F75FE" w14:paraId="09BE30B5" w14:textId="77777777" w:rsidTr="00F25097">
        <w:trPr>
          <w:trHeight w:val="2526"/>
        </w:trPr>
        <w:tc>
          <w:tcPr>
            <w:tcW w:w="5341" w:type="dxa"/>
          </w:tcPr>
          <w:p w14:paraId="5717BB9D" w14:textId="5C7B62B0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  <w:u w:val="single"/>
              </w:rPr>
              <w:t>Skills, Knowledge &amp; Qualifications</w:t>
            </w:r>
          </w:p>
          <w:p w14:paraId="4485659A" w14:textId="77777777" w:rsidR="007011DB" w:rsidRPr="009F75FE" w:rsidRDefault="007011DB" w:rsidP="00F25097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Minimum FA Level </w:t>
            </w: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Pr="009F75FE">
              <w:rPr>
                <w:rFonts w:ascii="Arial" w:hAnsi="Arial" w:cs="Arial"/>
                <w:sz w:val="21"/>
                <w:szCs w:val="21"/>
              </w:rPr>
              <w:t xml:space="preserve"> in Coaching Football</w:t>
            </w:r>
            <w:r>
              <w:rPr>
                <w:rFonts w:ascii="Arial" w:hAnsi="Arial" w:cs="Arial"/>
                <w:sz w:val="21"/>
                <w:szCs w:val="21"/>
              </w:rPr>
              <w:t xml:space="preserve"> (UEFA B)</w:t>
            </w:r>
          </w:p>
          <w:p w14:paraId="4C97B08B" w14:textId="77777777" w:rsidR="007011DB" w:rsidRPr="009F75FE" w:rsidRDefault="007011DB" w:rsidP="00F25097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FA First Aid</w:t>
            </w:r>
          </w:p>
          <w:p w14:paraId="725C980A" w14:textId="77777777" w:rsidR="007011DB" w:rsidRPr="009F75FE" w:rsidRDefault="007011DB" w:rsidP="00F25097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FA Safeguarding</w:t>
            </w:r>
          </w:p>
          <w:p w14:paraId="6541A5C7" w14:textId="77777777" w:rsidR="007011DB" w:rsidRDefault="007011DB" w:rsidP="00F25097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Ability to drive, has access to a car or ability to travel independently</w:t>
            </w:r>
          </w:p>
          <w:p w14:paraId="22819D95" w14:textId="77777777" w:rsidR="007011DB" w:rsidRPr="009F75FE" w:rsidRDefault="007011DB" w:rsidP="00F25097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Ability to manage a budget</w:t>
            </w:r>
          </w:p>
          <w:p w14:paraId="6187323F" w14:textId="77777777" w:rsidR="007011DB" w:rsidRDefault="007011DB" w:rsidP="00F250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Communicating effectively with players, parents and staff</w:t>
            </w:r>
          </w:p>
          <w:p w14:paraId="1A9F81EA" w14:textId="77777777" w:rsidR="007011DB" w:rsidRPr="009F75FE" w:rsidRDefault="007011DB" w:rsidP="00F250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Passion for development</w:t>
            </w:r>
          </w:p>
        </w:tc>
        <w:tc>
          <w:tcPr>
            <w:tcW w:w="5341" w:type="dxa"/>
          </w:tcPr>
          <w:p w14:paraId="7447BE7A" w14:textId="1C6812FC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  <w:u w:val="single"/>
              </w:rPr>
              <w:t>Skills, Knowledge &amp; Qualifications</w:t>
            </w:r>
          </w:p>
          <w:p w14:paraId="7F6351AB" w14:textId="77777777" w:rsidR="007011DB" w:rsidRPr="009F75FE" w:rsidRDefault="007011DB" w:rsidP="00F25097">
            <w:pPr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FA Level 3 in Coaching Football</w:t>
            </w:r>
          </w:p>
          <w:p w14:paraId="2040F6FF" w14:textId="77777777" w:rsidR="007011DB" w:rsidRPr="009F75FE" w:rsidRDefault="007011DB" w:rsidP="00F25097">
            <w:pPr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Mentoring qualification</w:t>
            </w:r>
          </w:p>
          <w:p w14:paraId="7750616F" w14:textId="77777777" w:rsidR="007011DB" w:rsidRDefault="007011DB" w:rsidP="00F25097">
            <w:pPr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Talent identification</w:t>
            </w:r>
          </w:p>
          <w:p w14:paraId="61B6E67E" w14:textId="77777777" w:rsidR="007011DB" w:rsidRPr="009F75FE" w:rsidRDefault="007011DB" w:rsidP="00F25097">
            <w:pPr>
              <w:ind w:left="360"/>
              <w:rPr>
                <w:rFonts w:ascii="Arial" w:hAnsi="Arial" w:cs="Arial"/>
                <w:sz w:val="21"/>
                <w:szCs w:val="21"/>
              </w:rPr>
            </w:pPr>
          </w:p>
          <w:p w14:paraId="40B563B0" w14:textId="77777777" w:rsidR="007011DB" w:rsidRPr="009F75FE" w:rsidRDefault="007011DB" w:rsidP="00F25097">
            <w:pPr>
              <w:pStyle w:val="NoSpacing"/>
              <w:ind w:left="36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011DB" w:rsidRPr="009F75FE" w14:paraId="7A0D83AA" w14:textId="77777777" w:rsidTr="00F25097">
        <w:trPr>
          <w:trHeight w:val="3491"/>
        </w:trPr>
        <w:tc>
          <w:tcPr>
            <w:tcW w:w="10682" w:type="dxa"/>
            <w:gridSpan w:val="2"/>
          </w:tcPr>
          <w:p w14:paraId="605F3418" w14:textId="0485CF23" w:rsidR="007011DB" w:rsidRPr="009F75FE" w:rsidRDefault="007011DB" w:rsidP="00F25097">
            <w:pPr>
              <w:pStyle w:val="NoSpacing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  <w:u w:val="single"/>
              </w:rPr>
              <w:t>Personal Qualities</w:t>
            </w:r>
          </w:p>
          <w:p w14:paraId="3F5E5A3B" w14:textId="77777777" w:rsidR="007011DB" w:rsidRPr="009F75FE" w:rsidRDefault="007011DB" w:rsidP="00F2509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Committed and motivated by the purpose of the Foundation </w:t>
            </w:r>
            <w:r>
              <w:rPr>
                <w:rFonts w:ascii="Arial" w:hAnsi="Arial" w:cs="Arial"/>
                <w:sz w:val="21"/>
                <w:szCs w:val="21"/>
              </w:rPr>
              <w:t>and Club</w:t>
            </w:r>
          </w:p>
          <w:p w14:paraId="21B85749" w14:textId="77777777" w:rsidR="007011DB" w:rsidRPr="009F75FE" w:rsidRDefault="007011DB" w:rsidP="00F2509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Demonstrates respect for colleagues, partners and customers and when </w:t>
            </w:r>
            <w:proofErr w:type="gramStart"/>
            <w:r w:rsidRPr="009F75FE">
              <w:rPr>
                <w:rFonts w:ascii="Arial" w:hAnsi="Arial" w:cs="Arial"/>
                <w:sz w:val="21"/>
                <w:szCs w:val="21"/>
              </w:rPr>
              <w:t>possible</w:t>
            </w:r>
            <w:proofErr w:type="gramEnd"/>
            <w:r w:rsidRPr="009F75FE">
              <w:rPr>
                <w:rFonts w:ascii="Arial" w:hAnsi="Arial" w:cs="Arial"/>
                <w:sz w:val="21"/>
                <w:szCs w:val="21"/>
              </w:rPr>
              <w:t xml:space="preserve"> operates above and beyond expectations</w:t>
            </w:r>
          </w:p>
          <w:p w14:paraId="37F95ACB" w14:textId="77777777" w:rsidR="007011DB" w:rsidRPr="009F75FE" w:rsidRDefault="007011DB" w:rsidP="00F2509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Well presented with a good manner</w:t>
            </w:r>
          </w:p>
          <w:p w14:paraId="741CFE53" w14:textId="77777777" w:rsidR="007011DB" w:rsidRPr="009F75FE" w:rsidRDefault="007011DB" w:rsidP="00F2509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Excellent punctuality</w:t>
            </w:r>
          </w:p>
          <w:p w14:paraId="1755BB87" w14:textId="77777777" w:rsidR="007011DB" w:rsidRPr="009F75FE" w:rsidRDefault="007011DB" w:rsidP="00F2509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Ability to prioritise work and consistently meet deadlines</w:t>
            </w:r>
          </w:p>
          <w:p w14:paraId="4F07E9CE" w14:textId="77777777" w:rsidR="007011DB" w:rsidRPr="009F75FE" w:rsidRDefault="007011DB" w:rsidP="00F2509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Effective communicator</w:t>
            </w:r>
          </w:p>
          <w:p w14:paraId="7DA173C6" w14:textId="77777777" w:rsidR="007011DB" w:rsidRDefault="007011DB" w:rsidP="00F2509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Cheerful positive attitude</w:t>
            </w:r>
          </w:p>
          <w:p w14:paraId="35E3815F" w14:textId="77777777" w:rsidR="007011DB" w:rsidRDefault="007011DB" w:rsidP="00F2509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Strong organisational skills</w:t>
            </w:r>
          </w:p>
          <w:p w14:paraId="73E6D886" w14:textId="77777777" w:rsidR="007011DB" w:rsidRPr="009F75FE" w:rsidRDefault="007011DB" w:rsidP="00F2509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Meticulous attention to detail</w:t>
            </w:r>
          </w:p>
        </w:tc>
      </w:tr>
    </w:tbl>
    <w:p w14:paraId="67789E30" w14:textId="77777777" w:rsidR="00FF0BCD" w:rsidRPr="00F35467" w:rsidRDefault="00FF0BCD" w:rsidP="004F5C54">
      <w:pPr>
        <w:pStyle w:val="NoSpacing"/>
        <w:rPr>
          <w:rFonts w:asciiTheme="minorHAnsi" w:hAnsiTheme="minorHAnsi" w:cstheme="minorHAnsi"/>
        </w:rPr>
      </w:pPr>
    </w:p>
    <w:p w14:paraId="76CD83A8" w14:textId="77777777" w:rsidR="00051F1D" w:rsidRDefault="00051F1D" w:rsidP="002F50E3">
      <w:pPr>
        <w:pStyle w:val="NoSpacing"/>
        <w:rPr>
          <w:rFonts w:asciiTheme="minorHAnsi" w:hAnsiTheme="minorHAnsi" w:cstheme="minorHAnsi"/>
        </w:rPr>
      </w:pPr>
    </w:p>
    <w:p w14:paraId="32F912D9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0B216F29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7CCBCF6F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41675B2B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59E06653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0D2640E3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38C15F90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4538A9DA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00553B6E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7E48BF10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1793DD10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3F1B1094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214A833B" w14:textId="77777777" w:rsidR="000435B3" w:rsidRDefault="000435B3" w:rsidP="002F50E3">
      <w:pPr>
        <w:pStyle w:val="NoSpacing"/>
        <w:rPr>
          <w:rFonts w:asciiTheme="minorHAnsi" w:hAnsiTheme="minorHAnsi" w:cstheme="minorHAnsi"/>
        </w:rPr>
      </w:pPr>
    </w:p>
    <w:p w14:paraId="7A58B4AC" w14:textId="142972D1" w:rsidR="000E35C3" w:rsidRPr="00262B46" w:rsidRDefault="00262B46" w:rsidP="00262B46">
      <w:pPr>
        <w:pStyle w:val="NoSpacing"/>
        <w:pBdr>
          <w:top w:val="single" w:sz="8" w:space="1" w:color="auto"/>
          <w:bottom w:val="single" w:sz="8" w:space="1" w:color="auto"/>
        </w:pBdr>
        <w:rPr>
          <w:rFonts w:asciiTheme="minorHAnsi" w:hAnsiTheme="minorHAnsi" w:cstheme="minorHAnsi"/>
          <w:b/>
          <w:bCs/>
        </w:rPr>
      </w:pPr>
      <w:r w:rsidRPr="00262B46">
        <w:rPr>
          <w:rFonts w:asciiTheme="minorHAnsi" w:hAnsiTheme="minorHAnsi" w:cstheme="minorHAnsi"/>
          <w:b/>
          <w:bCs/>
        </w:rPr>
        <w:t>HOW TO APPLY</w:t>
      </w:r>
    </w:p>
    <w:p w14:paraId="10FF8123" w14:textId="77777777" w:rsidR="000E35C3" w:rsidRDefault="000E35C3" w:rsidP="002F50E3">
      <w:pPr>
        <w:pStyle w:val="NoSpacing"/>
        <w:rPr>
          <w:rFonts w:asciiTheme="minorHAnsi" w:hAnsiTheme="minorHAnsi" w:cstheme="minorHAnsi"/>
        </w:rPr>
      </w:pPr>
    </w:p>
    <w:p w14:paraId="15B9651F" w14:textId="26682DB0" w:rsidR="00862C76" w:rsidRDefault="003F0342" w:rsidP="002F50E3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</w:t>
      </w:r>
      <w:r w:rsidRPr="003F0342">
        <w:rPr>
          <w:rFonts w:asciiTheme="minorHAnsi" w:hAnsiTheme="minorHAnsi" w:cstheme="minorHAnsi"/>
        </w:rPr>
        <w:t>pplicants must complete a job application form</w:t>
      </w:r>
      <w:r w:rsidR="000643B7">
        <w:rPr>
          <w:rFonts w:asciiTheme="minorHAnsi" w:hAnsiTheme="minorHAnsi" w:cstheme="minorHAnsi"/>
        </w:rPr>
        <w:t xml:space="preserve"> and submit via email   </w:t>
      </w:r>
      <w:hyperlink r:id="rId8" w:history="1">
        <w:r w:rsidR="00A851DC" w:rsidRPr="0016168A">
          <w:rPr>
            <w:rStyle w:val="Hyperlink"/>
            <w:rFonts w:asciiTheme="minorHAnsi" w:hAnsiTheme="minorHAnsi" w:cstheme="minorHAnsi"/>
          </w:rPr>
          <w:t>Foundation@Gillinghamfc.com</w:t>
        </w:r>
      </w:hyperlink>
      <w:r w:rsidR="000643B7">
        <w:rPr>
          <w:rFonts w:asciiTheme="minorHAnsi" w:hAnsiTheme="minorHAnsi" w:cstheme="minorHAnsi"/>
        </w:rPr>
        <w:t xml:space="preserve"> </w:t>
      </w:r>
      <w:r w:rsidR="00FC7A8E">
        <w:rPr>
          <w:rFonts w:asciiTheme="minorHAnsi" w:hAnsiTheme="minorHAnsi" w:cstheme="minorHAnsi"/>
        </w:rPr>
        <w:t xml:space="preserve">along with a CV </w:t>
      </w:r>
      <w:r w:rsidR="000643B7">
        <w:rPr>
          <w:rFonts w:asciiTheme="minorHAnsi" w:hAnsiTheme="minorHAnsi" w:cstheme="minorHAnsi"/>
        </w:rPr>
        <w:t xml:space="preserve">or </w:t>
      </w:r>
      <w:r w:rsidR="00862C76" w:rsidRPr="003F0342">
        <w:rPr>
          <w:rFonts w:asciiTheme="minorHAnsi" w:hAnsiTheme="minorHAnsi" w:cstheme="minorHAnsi"/>
        </w:rPr>
        <w:t>p</w:t>
      </w:r>
      <w:r w:rsidR="00862C76">
        <w:rPr>
          <w:rFonts w:asciiTheme="minorHAnsi" w:hAnsiTheme="minorHAnsi" w:cstheme="minorHAnsi"/>
        </w:rPr>
        <w:t>ost</w:t>
      </w:r>
      <w:r w:rsidR="002D15B2">
        <w:rPr>
          <w:rFonts w:asciiTheme="minorHAnsi" w:hAnsiTheme="minorHAnsi" w:cstheme="minorHAnsi"/>
        </w:rPr>
        <w:t xml:space="preserve"> to; Gillingham FC Foundation, </w:t>
      </w:r>
      <w:r w:rsidR="00862C76">
        <w:rPr>
          <w:rFonts w:asciiTheme="minorHAnsi" w:hAnsiTheme="minorHAnsi" w:cstheme="minorHAnsi"/>
        </w:rPr>
        <w:t>Priestfield</w:t>
      </w:r>
      <w:r w:rsidR="002D15B2">
        <w:rPr>
          <w:rFonts w:asciiTheme="minorHAnsi" w:hAnsiTheme="minorHAnsi" w:cstheme="minorHAnsi"/>
        </w:rPr>
        <w:t xml:space="preserve"> Stadium, </w:t>
      </w:r>
      <w:r w:rsidR="00862C76">
        <w:rPr>
          <w:rFonts w:asciiTheme="minorHAnsi" w:hAnsiTheme="minorHAnsi" w:cstheme="minorHAnsi"/>
        </w:rPr>
        <w:t xml:space="preserve">Redfern Avenue, Gillingham, ME7 4DD. </w:t>
      </w:r>
    </w:p>
    <w:p w14:paraId="50CEF97B" w14:textId="77777777" w:rsidR="00862C76" w:rsidRDefault="00862C76" w:rsidP="002F50E3">
      <w:pPr>
        <w:pStyle w:val="NoSpacing"/>
        <w:rPr>
          <w:rFonts w:asciiTheme="minorHAnsi" w:hAnsiTheme="minorHAnsi" w:cstheme="minorHAnsi"/>
        </w:rPr>
      </w:pPr>
    </w:p>
    <w:p w14:paraId="71DDB65A" w14:textId="77A96BB5" w:rsidR="00A43AF2" w:rsidRDefault="003F0342" w:rsidP="002F50E3">
      <w:pPr>
        <w:pStyle w:val="NoSpacing"/>
        <w:rPr>
          <w:rFonts w:asciiTheme="minorHAnsi" w:hAnsiTheme="minorHAnsi" w:cstheme="minorHAnsi"/>
        </w:rPr>
      </w:pPr>
      <w:r w:rsidRPr="003F0342">
        <w:rPr>
          <w:rFonts w:asciiTheme="minorHAnsi" w:hAnsiTheme="minorHAnsi" w:cstheme="minorHAnsi"/>
        </w:rPr>
        <w:t xml:space="preserve">For more information about the vacancy or to arrange an informal chat please email </w:t>
      </w:r>
      <w:hyperlink r:id="rId9" w:history="1">
        <w:r w:rsidR="00A43AF2" w:rsidRPr="00E3368E">
          <w:rPr>
            <w:rStyle w:val="Hyperlink"/>
            <w:rFonts w:asciiTheme="minorHAnsi" w:hAnsiTheme="minorHAnsi" w:cstheme="minorHAnsi"/>
          </w:rPr>
          <w:t>Foundation@GillinghamFC.com</w:t>
        </w:r>
      </w:hyperlink>
    </w:p>
    <w:p w14:paraId="0FA11E85" w14:textId="77777777" w:rsidR="00A43AF2" w:rsidRDefault="00A43AF2" w:rsidP="002F50E3">
      <w:pPr>
        <w:pStyle w:val="NoSpacing"/>
        <w:rPr>
          <w:rFonts w:asciiTheme="minorHAnsi" w:hAnsiTheme="minorHAnsi" w:cstheme="minorHAnsi"/>
        </w:rPr>
      </w:pPr>
    </w:p>
    <w:p w14:paraId="207DE15F" w14:textId="0B896217" w:rsidR="00762C45" w:rsidRDefault="003F0342" w:rsidP="002F50E3">
      <w:pPr>
        <w:pStyle w:val="NoSpacing"/>
        <w:rPr>
          <w:rFonts w:asciiTheme="minorHAnsi" w:hAnsiTheme="minorHAnsi" w:cstheme="minorHAnsi"/>
        </w:rPr>
      </w:pPr>
      <w:r w:rsidRPr="003F0342">
        <w:rPr>
          <w:rFonts w:asciiTheme="minorHAnsi" w:hAnsiTheme="minorHAnsi" w:cstheme="minorHAnsi"/>
        </w:rPr>
        <w:t xml:space="preserve">Closing date for application: </w:t>
      </w:r>
      <w:r w:rsidR="009A7A58">
        <w:rPr>
          <w:rFonts w:asciiTheme="minorHAnsi" w:hAnsiTheme="minorHAnsi" w:cstheme="minorHAnsi"/>
        </w:rPr>
        <w:t>1</w:t>
      </w:r>
      <w:r w:rsidR="009A7A58" w:rsidRPr="009A7A58">
        <w:rPr>
          <w:rFonts w:asciiTheme="minorHAnsi" w:hAnsiTheme="minorHAnsi" w:cstheme="minorHAnsi"/>
          <w:vertAlign w:val="superscript"/>
        </w:rPr>
        <w:t>st</w:t>
      </w:r>
      <w:r w:rsidR="009A7A58">
        <w:rPr>
          <w:rFonts w:asciiTheme="minorHAnsi" w:hAnsiTheme="minorHAnsi" w:cstheme="minorHAnsi"/>
        </w:rPr>
        <w:t xml:space="preserve"> September 2026</w:t>
      </w:r>
    </w:p>
    <w:p w14:paraId="492DE09E" w14:textId="77777777" w:rsidR="00762C45" w:rsidRDefault="00762C45" w:rsidP="002F50E3">
      <w:pPr>
        <w:pStyle w:val="NoSpacing"/>
        <w:rPr>
          <w:rFonts w:asciiTheme="minorHAnsi" w:hAnsiTheme="minorHAnsi" w:cstheme="minorHAnsi"/>
        </w:rPr>
      </w:pPr>
    </w:p>
    <w:p w14:paraId="58B56AB7" w14:textId="77777777" w:rsidR="00762C45" w:rsidRDefault="003F0342" w:rsidP="002F50E3">
      <w:pPr>
        <w:pStyle w:val="NoSpacing"/>
        <w:rPr>
          <w:rFonts w:asciiTheme="minorHAnsi" w:hAnsiTheme="minorHAnsi" w:cstheme="minorHAnsi"/>
        </w:rPr>
      </w:pPr>
      <w:r w:rsidRPr="003F0342">
        <w:rPr>
          <w:rFonts w:asciiTheme="minorHAnsi" w:hAnsiTheme="minorHAnsi" w:cstheme="minorHAnsi"/>
        </w:rPr>
        <w:t xml:space="preserve">Please be aware any offer of work is subject to a fully completed enhanced DBS disclosure and satisfactory references and any offer of employment may be withdrawn should you not meet safeguarding requirements. </w:t>
      </w:r>
    </w:p>
    <w:p w14:paraId="2260081B" w14:textId="77777777" w:rsidR="00762C45" w:rsidRDefault="00762C45" w:rsidP="002F50E3">
      <w:pPr>
        <w:pStyle w:val="NoSpacing"/>
        <w:rPr>
          <w:rFonts w:asciiTheme="minorHAnsi" w:hAnsiTheme="minorHAnsi" w:cstheme="minorHAnsi"/>
        </w:rPr>
      </w:pPr>
    </w:p>
    <w:p w14:paraId="565565D7" w14:textId="245F952B" w:rsidR="000E35C3" w:rsidRDefault="003F0342" w:rsidP="002F50E3">
      <w:pPr>
        <w:pStyle w:val="NoSpacing"/>
        <w:rPr>
          <w:rFonts w:asciiTheme="minorHAnsi" w:hAnsiTheme="minorHAnsi" w:cstheme="minorHAnsi"/>
        </w:rPr>
      </w:pPr>
      <w:r w:rsidRPr="003F0342">
        <w:rPr>
          <w:rFonts w:asciiTheme="minorHAnsi" w:hAnsiTheme="minorHAnsi" w:cstheme="minorHAnsi"/>
        </w:rPr>
        <w:t xml:space="preserve">We will adhere to our privacy notice in the process of reviewing all applications, a copy of this document </w:t>
      </w:r>
      <w:r w:rsidR="00EB4277">
        <w:rPr>
          <w:rFonts w:asciiTheme="minorHAnsi" w:hAnsiTheme="minorHAnsi" w:cstheme="minorHAnsi"/>
        </w:rPr>
        <w:t>is available on request.</w:t>
      </w:r>
    </w:p>
    <w:p w14:paraId="27E2C93B" w14:textId="77777777" w:rsidR="000E35C3" w:rsidRPr="00F35467" w:rsidRDefault="000E35C3" w:rsidP="002F50E3">
      <w:pPr>
        <w:pStyle w:val="NoSpacing"/>
        <w:rPr>
          <w:rFonts w:asciiTheme="minorHAnsi" w:hAnsiTheme="minorHAnsi" w:cstheme="minorHAnsi"/>
        </w:rPr>
      </w:pPr>
    </w:p>
    <w:sectPr w:rsidR="000E35C3" w:rsidRPr="00F35467" w:rsidSect="002F50E3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71F2" w14:textId="77777777" w:rsidR="001C6F05" w:rsidRDefault="001C6F05" w:rsidP="00427A8F">
      <w:pPr>
        <w:spacing w:after="0"/>
      </w:pPr>
      <w:r>
        <w:separator/>
      </w:r>
    </w:p>
  </w:endnote>
  <w:endnote w:type="continuationSeparator" w:id="0">
    <w:p w14:paraId="7CE276FD" w14:textId="77777777" w:rsidR="001C6F05" w:rsidRDefault="001C6F05" w:rsidP="00427A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AA92" w14:textId="77777777" w:rsidR="00BB18C5" w:rsidRDefault="00BB18C5" w:rsidP="00BB18C5">
    <w:pPr>
      <w:pStyle w:val="Footer"/>
      <w:pBdr>
        <w:bottom w:val="single" w:sz="12" w:space="1" w:color="auto"/>
      </w:pBdr>
      <w:jc w:val="center"/>
      <w:rPr>
        <w:sz w:val="20"/>
        <w:szCs w:val="20"/>
      </w:rPr>
    </w:pPr>
  </w:p>
  <w:p w14:paraId="4D65BD00" w14:textId="77777777" w:rsidR="00BB18C5" w:rsidRDefault="00BB18C5" w:rsidP="00BB18C5">
    <w:pPr>
      <w:pStyle w:val="Footer"/>
      <w:jc w:val="center"/>
      <w:rPr>
        <w:sz w:val="20"/>
        <w:szCs w:val="20"/>
      </w:rPr>
    </w:pPr>
  </w:p>
  <w:p w14:paraId="02DB5BAF" w14:textId="02F0977B" w:rsidR="00F73D59" w:rsidRPr="00BB18C5" w:rsidRDefault="00F73D59" w:rsidP="00BB18C5">
    <w:pPr>
      <w:pStyle w:val="Footer"/>
      <w:jc w:val="center"/>
      <w:rPr>
        <w:sz w:val="20"/>
        <w:szCs w:val="20"/>
      </w:rPr>
    </w:pPr>
    <w:r w:rsidRPr="00BB18C5">
      <w:rPr>
        <w:sz w:val="20"/>
        <w:szCs w:val="20"/>
      </w:rPr>
      <w:t>Gillingham FC Foundation</w:t>
    </w:r>
  </w:p>
  <w:p w14:paraId="116A420D" w14:textId="1288A3EA" w:rsidR="00F73D59" w:rsidRPr="00BB18C5" w:rsidRDefault="00F73D59" w:rsidP="00BB18C5">
    <w:pPr>
      <w:pStyle w:val="Footer"/>
      <w:jc w:val="center"/>
      <w:rPr>
        <w:sz w:val="20"/>
        <w:szCs w:val="20"/>
      </w:rPr>
    </w:pPr>
    <w:r w:rsidRPr="00BB18C5">
      <w:rPr>
        <w:sz w:val="20"/>
        <w:szCs w:val="20"/>
      </w:rPr>
      <w:t>Priestfield Stadium, Redfern Avenue, Gillingham, ME7 4DD</w:t>
    </w:r>
  </w:p>
  <w:p w14:paraId="1E1F2AFD" w14:textId="77777777" w:rsidR="00F73D59" w:rsidRDefault="00F73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35348" w14:textId="77777777" w:rsidR="001C6F05" w:rsidRDefault="001C6F05" w:rsidP="00427A8F">
      <w:pPr>
        <w:spacing w:after="0"/>
      </w:pPr>
      <w:r>
        <w:separator/>
      </w:r>
    </w:p>
  </w:footnote>
  <w:footnote w:type="continuationSeparator" w:id="0">
    <w:p w14:paraId="35621781" w14:textId="77777777" w:rsidR="001C6F05" w:rsidRDefault="001C6F05" w:rsidP="00427A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439C0" w14:textId="4FA01474" w:rsidR="00427A8F" w:rsidRDefault="00427A8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3D94E2" wp14:editId="6D35B859">
          <wp:simplePos x="0" y="0"/>
          <wp:positionH relativeFrom="margin">
            <wp:align>center</wp:align>
          </wp:positionH>
          <wp:positionV relativeFrom="paragraph">
            <wp:posOffset>-245271</wp:posOffset>
          </wp:positionV>
          <wp:extent cx="2510790" cy="1412240"/>
          <wp:effectExtent l="0" t="0" r="0" b="0"/>
          <wp:wrapTight wrapText="bothSides">
            <wp:wrapPolygon edited="0">
              <wp:start x="8522" y="2040"/>
              <wp:lineTo x="8522" y="7867"/>
              <wp:lineTo x="10489" y="11946"/>
              <wp:lineTo x="4425" y="11946"/>
              <wp:lineTo x="4425" y="16317"/>
              <wp:lineTo x="8194" y="17191"/>
              <wp:lineTo x="8194" y="19230"/>
              <wp:lineTo x="13275" y="19230"/>
              <wp:lineTo x="13439" y="17191"/>
              <wp:lineTo x="17044" y="16317"/>
              <wp:lineTo x="17044" y="11946"/>
              <wp:lineTo x="11144" y="11946"/>
              <wp:lineTo x="12947" y="7867"/>
              <wp:lineTo x="12947" y="2040"/>
              <wp:lineTo x="8522" y="2040"/>
            </wp:wrapPolygon>
          </wp:wrapTight>
          <wp:docPr id="1602008285" name="Picture 1" descr="A logo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008285" name="Picture 1" descr="A logo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0790" cy="1412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96A66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54843"/>
    <w:multiLevelType w:val="multilevel"/>
    <w:tmpl w:val="E5CA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7D6E83"/>
    <w:multiLevelType w:val="multilevel"/>
    <w:tmpl w:val="E3B0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716B8F"/>
    <w:multiLevelType w:val="multilevel"/>
    <w:tmpl w:val="2598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B12C77"/>
    <w:multiLevelType w:val="multilevel"/>
    <w:tmpl w:val="1106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C21FD0"/>
    <w:multiLevelType w:val="hybridMultilevel"/>
    <w:tmpl w:val="60BEE232"/>
    <w:lvl w:ilvl="0" w:tplc="4852F172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8E5906"/>
    <w:multiLevelType w:val="hybridMultilevel"/>
    <w:tmpl w:val="3282F7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35A01"/>
    <w:multiLevelType w:val="multilevel"/>
    <w:tmpl w:val="2FC6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CDD36C0"/>
    <w:multiLevelType w:val="hybridMultilevel"/>
    <w:tmpl w:val="7B1C7E8E"/>
    <w:lvl w:ilvl="0" w:tplc="4852F172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377801"/>
    <w:multiLevelType w:val="multilevel"/>
    <w:tmpl w:val="32D2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1A40693"/>
    <w:multiLevelType w:val="multilevel"/>
    <w:tmpl w:val="AD5A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61E22D1"/>
    <w:multiLevelType w:val="multilevel"/>
    <w:tmpl w:val="CEF2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1C5D48"/>
    <w:multiLevelType w:val="hybridMultilevel"/>
    <w:tmpl w:val="B8867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23E49"/>
    <w:multiLevelType w:val="hybridMultilevel"/>
    <w:tmpl w:val="817A8834"/>
    <w:lvl w:ilvl="0" w:tplc="4694F64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01933"/>
    <w:multiLevelType w:val="hybridMultilevel"/>
    <w:tmpl w:val="C2A61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8A59D3"/>
    <w:multiLevelType w:val="multilevel"/>
    <w:tmpl w:val="5A4A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0271E5A"/>
    <w:multiLevelType w:val="hybridMultilevel"/>
    <w:tmpl w:val="E1BA20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FE4342"/>
    <w:multiLevelType w:val="hybridMultilevel"/>
    <w:tmpl w:val="6A6AD8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C055E8"/>
    <w:multiLevelType w:val="hybridMultilevel"/>
    <w:tmpl w:val="BF56F97A"/>
    <w:lvl w:ilvl="0" w:tplc="4852F172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6141F6"/>
    <w:multiLevelType w:val="hybridMultilevel"/>
    <w:tmpl w:val="1AC0A31C"/>
    <w:lvl w:ilvl="0" w:tplc="08090001">
      <w:start w:val="1"/>
      <w:numFmt w:val="bullet"/>
      <w:lvlText w:val=""/>
      <w:lvlJc w:val="left"/>
      <w:pPr>
        <w:ind w:left="-3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</w:abstractNum>
  <w:abstractNum w:abstractNumId="20" w15:restartNumberingAfterBreak="0">
    <w:nsid w:val="2C9B7242"/>
    <w:multiLevelType w:val="multilevel"/>
    <w:tmpl w:val="23EA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FCD0EDE"/>
    <w:multiLevelType w:val="hybridMultilevel"/>
    <w:tmpl w:val="FABC85F6"/>
    <w:lvl w:ilvl="0" w:tplc="96466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AAF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74F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E6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E4A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5AB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D085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0C0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8F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26A4C95"/>
    <w:multiLevelType w:val="multilevel"/>
    <w:tmpl w:val="812C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44D196F"/>
    <w:multiLevelType w:val="hybridMultilevel"/>
    <w:tmpl w:val="BB926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7E63CE"/>
    <w:multiLevelType w:val="multilevel"/>
    <w:tmpl w:val="3F22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7A904F3"/>
    <w:multiLevelType w:val="multilevel"/>
    <w:tmpl w:val="27D8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A785849"/>
    <w:multiLevelType w:val="multilevel"/>
    <w:tmpl w:val="67A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B933C65"/>
    <w:multiLevelType w:val="multilevel"/>
    <w:tmpl w:val="503A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3D46A45"/>
    <w:multiLevelType w:val="hybridMultilevel"/>
    <w:tmpl w:val="3E7222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556304"/>
    <w:multiLevelType w:val="multilevel"/>
    <w:tmpl w:val="BE7E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CCF75F5"/>
    <w:multiLevelType w:val="multilevel"/>
    <w:tmpl w:val="1AA6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BE4095"/>
    <w:multiLevelType w:val="multilevel"/>
    <w:tmpl w:val="939A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0E4BE5"/>
    <w:multiLevelType w:val="multilevel"/>
    <w:tmpl w:val="BEBE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5E7446D"/>
    <w:multiLevelType w:val="hybridMultilevel"/>
    <w:tmpl w:val="C6BCD894"/>
    <w:lvl w:ilvl="0" w:tplc="4852F172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57FFC"/>
    <w:multiLevelType w:val="multilevel"/>
    <w:tmpl w:val="7B9E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8713A21"/>
    <w:multiLevelType w:val="multilevel"/>
    <w:tmpl w:val="9344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A360A44"/>
    <w:multiLevelType w:val="multilevel"/>
    <w:tmpl w:val="1658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C3520DC"/>
    <w:multiLevelType w:val="hybridMultilevel"/>
    <w:tmpl w:val="851AD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F0CC0"/>
    <w:multiLevelType w:val="hybridMultilevel"/>
    <w:tmpl w:val="BF1E5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BC74C8"/>
    <w:multiLevelType w:val="hybridMultilevel"/>
    <w:tmpl w:val="FD6E2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DE47C0"/>
    <w:multiLevelType w:val="multilevel"/>
    <w:tmpl w:val="B0DA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E43468F"/>
    <w:multiLevelType w:val="hybridMultilevel"/>
    <w:tmpl w:val="5CBC0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9A3233"/>
    <w:multiLevelType w:val="hybridMultilevel"/>
    <w:tmpl w:val="05A4E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66897"/>
    <w:multiLevelType w:val="hybridMultilevel"/>
    <w:tmpl w:val="91586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9C7C8B"/>
    <w:multiLevelType w:val="hybridMultilevel"/>
    <w:tmpl w:val="8E68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9D1FEA"/>
    <w:multiLevelType w:val="multilevel"/>
    <w:tmpl w:val="0110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B0F4B38"/>
    <w:multiLevelType w:val="multilevel"/>
    <w:tmpl w:val="CB40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CC31B8B"/>
    <w:multiLevelType w:val="multilevel"/>
    <w:tmpl w:val="C0DA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CF76128"/>
    <w:multiLevelType w:val="hybridMultilevel"/>
    <w:tmpl w:val="0D6E8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4A4E17"/>
    <w:multiLevelType w:val="hybridMultilevel"/>
    <w:tmpl w:val="22F69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5050154">
    <w:abstractNumId w:val="48"/>
  </w:num>
  <w:num w:numId="2" w16cid:durableId="1078942955">
    <w:abstractNumId w:val="16"/>
  </w:num>
  <w:num w:numId="3" w16cid:durableId="968315161">
    <w:abstractNumId w:val="28"/>
  </w:num>
  <w:num w:numId="4" w16cid:durableId="1962494520">
    <w:abstractNumId w:val="17"/>
  </w:num>
  <w:num w:numId="5" w16cid:durableId="1799257996">
    <w:abstractNumId w:val="19"/>
  </w:num>
  <w:num w:numId="6" w16cid:durableId="789133302">
    <w:abstractNumId w:val="13"/>
  </w:num>
  <w:num w:numId="7" w16cid:durableId="938829528">
    <w:abstractNumId w:val="49"/>
  </w:num>
  <w:num w:numId="8" w16cid:durableId="358506758">
    <w:abstractNumId w:val="43"/>
  </w:num>
  <w:num w:numId="9" w16cid:durableId="682366991">
    <w:abstractNumId w:val="23"/>
  </w:num>
  <w:num w:numId="10" w16cid:durableId="2126383406">
    <w:abstractNumId w:val="6"/>
  </w:num>
  <w:num w:numId="11" w16cid:durableId="2061123217">
    <w:abstractNumId w:val="41"/>
  </w:num>
  <w:num w:numId="12" w16cid:durableId="60522227">
    <w:abstractNumId w:val="44"/>
  </w:num>
  <w:num w:numId="13" w16cid:durableId="197013545">
    <w:abstractNumId w:val="14"/>
  </w:num>
  <w:num w:numId="14" w16cid:durableId="1566067592">
    <w:abstractNumId w:val="37"/>
  </w:num>
  <w:num w:numId="15" w16cid:durableId="1181816507">
    <w:abstractNumId w:val="48"/>
  </w:num>
  <w:num w:numId="16" w16cid:durableId="1278833975">
    <w:abstractNumId w:val="16"/>
  </w:num>
  <w:num w:numId="17" w16cid:durableId="1230074894">
    <w:abstractNumId w:val="38"/>
  </w:num>
  <w:num w:numId="18" w16cid:durableId="96217019">
    <w:abstractNumId w:val="21"/>
  </w:num>
  <w:num w:numId="19" w16cid:durableId="910847769">
    <w:abstractNumId w:val="42"/>
  </w:num>
  <w:num w:numId="20" w16cid:durableId="1013339609">
    <w:abstractNumId w:val="33"/>
  </w:num>
  <w:num w:numId="21" w16cid:durableId="1030183104">
    <w:abstractNumId w:val="8"/>
  </w:num>
  <w:num w:numId="22" w16cid:durableId="1090738746">
    <w:abstractNumId w:val="18"/>
  </w:num>
  <w:num w:numId="23" w16cid:durableId="236978555">
    <w:abstractNumId w:val="5"/>
  </w:num>
  <w:num w:numId="24" w16cid:durableId="1655912023">
    <w:abstractNumId w:val="39"/>
  </w:num>
  <w:num w:numId="25" w16cid:durableId="1226142912">
    <w:abstractNumId w:val="47"/>
  </w:num>
  <w:num w:numId="26" w16cid:durableId="1066336282">
    <w:abstractNumId w:val="30"/>
  </w:num>
  <w:num w:numId="27" w16cid:durableId="1126511564">
    <w:abstractNumId w:val="10"/>
  </w:num>
  <w:num w:numId="28" w16cid:durableId="991057556">
    <w:abstractNumId w:val="29"/>
  </w:num>
  <w:num w:numId="29" w16cid:durableId="662588698">
    <w:abstractNumId w:val="26"/>
  </w:num>
  <w:num w:numId="30" w16cid:durableId="1228148587">
    <w:abstractNumId w:val="24"/>
  </w:num>
  <w:num w:numId="31" w16cid:durableId="1067608635">
    <w:abstractNumId w:val="27"/>
  </w:num>
  <w:num w:numId="32" w16cid:durableId="1472555147">
    <w:abstractNumId w:val="22"/>
  </w:num>
  <w:num w:numId="33" w16cid:durableId="1046491188">
    <w:abstractNumId w:val="35"/>
  </w:num>
  <w:num w:numId="34" w16cid:durableId="355887604">
    <w:abstractNumId w:val="4"/>
  </w:num>
  <w:num w:numId="35" w16cid:durableId="1923485891">
    <w:abstractNumId w:val="3"/>
  </w:num>
  <w:num w:numId="36" w16cid:durableId="381253896">
    <w:abstractNumId w:val="40"/>
  </w:num>
  <w:num w:numId="37" w16cid:durableId="1559633284">
    <w:abstractNumId w:val="1"/>
  </w:num>
  <w:num w:numId="38" w16cid:durableId="2086954635">
    <w:abstractNumId w:val="7"/>
  </w:num>
  <w:num w:numId="39" w16cid:durableId="1392579910">
    <w:abstractNumId w:val="20"/>
  </w:num>
  <w:num w:numId="40" w16cid:durableId="1566407546">
    <w:abstractNumId w:val="31"/>
  </w:num>
  <w:num w:numId="41" w16cid:durableId="1505239265">
    <w:abstractNumId w:val="36"/>
  </w:num>
  <w:num w:numId="42" w16cid:durableId="348021244">
    <w:abstractNumId w:val="11"/>
  </w:num>
  <w:num w:numId="43" w16cid:durableId="624510217">
    <w:abstractNumId w:val="32"/>
  </w:num>
  <w:num w:numId="44" w16cid:durableId="920062048">
    <w:abstractNumId w:val="15"/>
  </w:num>
  <w:num w:numId="45" w16cid:durableId="896432545">
    <w:abstractNumId w:val="9"/>
  </w:num>
  <w:num w:numId="46" w16cid:durableId="399211053">
    <w:abstractNumId w:val="45"/>
  </w:num>
  <w:num w:numId="47" w16cid:durableId="1724282734">
    <w:abstractNumId w:val="34"/>
  </w:num>
  <w:num w:numId="48" w16cid:durableId="776870372">
    <w:abstractNumId w:val="46"/>
  </w:num>
  <w:num w:numId="49" w16cid:durableId="1649480259">
    <w:abstractNumId w:val="2"/>
  </w:num>
  <w:num w:numId="50" w16cid:durableId="1774088658">
    <w:abstractNumId w:val="25"/>
  </w:num>
  <w:num w:numId="51" w16cid:durableId="573391910">
    <w:abstractNumId w:val="12"/>
  </w:num>
  <w:num w:numId="52" w16cid:durableId="8234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0E3"/>
    <w:rsid w:val="00002098"/>
    <w:rsid w:val="00004CFC"/>
    <w:rsid w:val="00011659"/>
    <w:rsid w:val="00033F94"/>
    <w:rsid w:val="00035E2C"/>
    <w:rsid w:val="00036277"/>
    <w:rsid w:val="00036B72"/>
    <w:rsid w:val="00040397"/>
    <w:rsid w:val="000435AE"/>
    <w:rsid w:val="000435B3"/>
    <w:rsid w:val="00051F1D"/>
    <w:rsid w:val="00053A23"/>
    <w:rsid w:val="0005612C"/>
    <w:rsid w:val="00062427"/>
    <w:rsid w:val="000625E6"/>
    <w:rsid w:val="000643B7"/>
    <w:rsid w:val="00083CF6"/>
    <w:rsid w:val="00097022"/>
    <w:rsid w:val="000B0955"/>
    <w:rsid w:val="000B5A6C"/>
    <w:rsid w:val="000C19EA"/>
    <w:rsid w:val="000D2170"/>
    <w:rsid w:val="000D3C77"/>
    <w:rsid w:val="000E25CB"/>
    <w:rsid w:val="000E35C3"/>
    <w:rsid w:val="000E5858"/>
    <w:rsid w:val="000E7D99"/>
    <w:rsid w:val="000F0A78"/>
    <w:rsid w:val="000F6955"/>
    <w:rsid w:val="00110B22"/>
    <w:rsid w:val="00110DCA"/>
    <w:rsid w:val="001226FD"/>
    <w:rsid w:val="0013012F"/>
    <w:rsid w:val="00152057"/>
    <w:rsid w:val="00154B7C"/>
    <w:rsid w:val="00161130"/>
    <w:rsid w:val="00166A28"/>
    <w:rsid w:val="00173088"/>
    <w:rsid w:val="0017550F"/>
    <w:rsid w:val="00183889"/>
    <w:rsid w:val="00185412"/>
    <w:rsid w:val="001A087F"/>
    <w:rsid w:val="001B0C30"/>
    <w:rsid w:val="001B1610"/>
    <w:rsid w:val="001B67E1"/>
    <w:rsid w:val="001C3156"/>
    <w:rsid w:val="001C36DC"/>
    <w:rsid w:val="001C4109"/>
    <w:rsid w:val="001C6F05"/>
    <w:rsid w:val="001D21D2"/>
    <w:rsid w:val="001E077F"/>
    <w:rsid w:val="001E65DC"/>
    <w:rsid w:val="001F2F1B"/>
    <w:rsid w:val="001F3652"/>
    <w:rsid w:val="001F6A3B"/>
    <w:rsid w:val="00213D10"/>
    <w:rsid w:val="002162CC"/>
    <w:rsid w:val="00216389"/>
    <w:rsid w:val="00220971"/>
    <w:rsid w:val="00221ACB"/>
    <w:rsid w:val="00223723"/>
    <w:rsid w:val="00233EF0"/>
    <w:rsid w:val="00246FBC"/>
    <w:rsid w:val="00254B6D"/>
    <w:rsid w:val="002611AD"/>
    <w:rsid w:val="00262B46"/>
    <w:rsid w:val="00264BDD"/>
    <w:rsid w:val="002666B2"/>
    <w:rsid w:val="00281CE3"/>
    <w:rsid w:val="002829E7"/>
    <w:rsid w:val="0028566A"/>
    <w:rsid w:val="0028574E"/>
    <w:rsid w:val="00286147"/>
    <w:rsid w:val="00296C09"/>
    <w:rsid w:val="002A2328"/>
    <w:rsid w:val="002A30BA"/>
    <w:rsid w:val="002A7F66"/>
    <w:rsid w:val="002C4C2C"/>
    <w:rsid w:val="002D15B2"/>
    <w:rsid w:val="002D17B9"/>
    <w:rsid w:val="002D4BC1"/>
    <w:rsid w:val="002D7A99"/>
    <w:rsid w:val="002D7D05"/>
    <w:rsid w:val="002E5AB7"/>
    <w:rsid w:val="002F4B18"/>
    <w:rsid w:val="002F50E3"/>
    <w:rsid w:val="002F5423"/>
    <w:rsid w:val="00301C1C"/>
    <w:rsid w:val="00302ACB"/>
    <w:rsid w:val="00304C7B"/>
    <w:rsid w:val="00304DE3"/>
    <w:rsid w:val="00305106"/>
    <w:rsid w:val="00315DAA"/>
    <w:rsid w:val="00321112"/>
    <w:rsid w:val="00332C43"/>
    <w:rsid w:val="00334AEE"/>
    <w:rsid w:val="003457EB"/>
    <w:rsid w:val="00347C73"/>
    <w:rsid w:val="0035246E"/>
    <w:rsid w:val="0035698F"/>
    <w:rsid w:val="003624E2"/>
    <w:rsid w:val="00365652"/>
    <w:rsid w:val="00374CD0"/>
    <w:rsid w:val="00382670"/>
    <w:rsid w:val="003844DD"/>
    <w:rsid w:val="00387F10"/>
    <w:rsid w:val="003901DB"/>
    <w:rsid w:val="00393EEB"/>
    <w:rsid w:val="00395289"/>
    <w:rsid w:val="003974D2"/>
    <w:rsid w:val="003A6E91"/>
    <w:rsid w:val="003B23BD"/>
    <w:rsid w:val="003B4098"/>
    <w:rsid w:val="003B7CD2"/>
    <w:rsid w:val="003C5389"/>
    <w:rsid w:val="003E0508"/>
    <w:rsid w:val="003E15E3"/>
    <w:rsid w:val="003E7EC1"/>
    <w:rsid w:val="003F0342"/>
    <w:rsid w:val="004002B2"/>
    <w:rsid w:val="0040267E"/>
    <w:rsid w:val="00422DEF"/>
    <w:rsid w:val="00427A8F"/>
    <w:rsid w:val="00430318"/>
    <w:rsid w:val="00440A70"/>
    <w:rsid w:val="00454205"/>
    <w:rsid w:val="00454865"/>
    <w:rsid w:val="00460667"/>
    <w:rsid w:val="004635DF"/>
    <w:rsid w:val="00463C09"/>
    <w:rsid w:val="004645A7"/>
    <w:rsid w:val="00474DAC"/>
    <w:rsid w:val="00474F2B"/>
    <w:rsid w:val="004769CA"/>
    <w:rsid w:val="004800C8"/>
    <w:rsid w:val="00480E1A"/>
    <w:rsid w:val="00481CB3"/>
    <w:rsid w:val="00486A11"/>
    <w:rsid w:val="0049110D"/>
    <w:rsid w:val="004954DC"/>
    <w:rsid w:val="004A12F7"/>
    <w:rsid w:val="004A210B"/>
    <w:rsid w:val="004B678F"/>
    <w:rsid w:val="004C027E"/>
    <w:rsid w:val="004C0A07"/>
    <w:rsid w:val="004C3682"/>
    <w:rsid w:val="004C707A"/>
    <w:rsid w:val="004D3059"/>
    <w:rsid w:val="004D6A78"/>
    <w:rsid w:val="004D77D8"/>
    <w:rsid w:val="004E2775"/>
    <w:rsid w:val="004E2A0A"/>
    <w:rsid w:val="004E3A49"/>
    <w:rsid w:val="004F17B7"/>
    <w:rsid w:val="004F5C54"/>
    <w:rsid w:val="00507940"/>
    <w:rsid w:val="00521E01"/>
    <w:rsid w:val="00524EBD"/>
    <w:rsid w:val="00525CE5"/>
    <w:rsid w:val="00532150"/>
    <w:rsid w:val="00535763"/>
    <w:rsid w:val="005417C3"/>
    <w:rsid w:val="00543459"/>
    <w:rsid w:val="00557A18"/>
    <w:rsid w:val="0056256B"/>
    <w:rsid w:val="0056479F"/>
    <w:rsid w:val="00565D7F"/>
    <w:rsid w:val="005671C0"/>
    <w:rsid w:val="00574175"/>
    <w:rsid w:val="00576607"/>
    <w:rsid w:val="00590138"/>
    <w:rsid w:val="00590C92"/>
    <w:rsid w:val="005A7D8F"/>
    <w:rsid w:val="005A7F70"/>
    <w:rsid w:val="005B0AAC"/>
    <w:rsid w:val="005B3E0A"/>
    <w:rsid w:val="005D4BC0"/>
    <w:rsid w:val="005D6F31"/>
    <w:rsid w:val="005E27E2"/>
    <w:rsid w:val="005E3557"/>
    <w:rsid w:val="005F1702"/>
    <w:rsid w:val="006025CD"/>
    <w:rsid w:val="006073E3"/>
    <w:rsid w:val="00610650"/>
    <w:rsid w:val="006124B5"/>
    <w:rsid w:val="00612FAD"/>
    <w:rsid w:val="00616C86"/>
    <w:rsid w:val="00620D8C"/>
    <w:rsid w:val="00631673"/>
    <w:rsid w:val="00635794"/>
    <w:rsid w:val="00644DF8"/>
    <w:rsid w:val="006474FD"/>
    <w:rsid w:val="00650C81"/>
    <w:rsid w:val="006552F1"/>
    <w:rsid w:val="00663B22"/>
    <w:rsid w:val="00672417"/>
    <w:rsid w:val="00672F36"/>
    <w:rsid w:val="006774D6"/>
    <w:rsid w:val="00681038"/>
    <w:rsid w:val="00695C20"/>
    <w:rsid w:val="006B01A8"/>
    <w:rsid w:val="006B6FE0"/>
    <w:rsid w:val="006C0188"/>
    <w:rsid w:val="006C2619"/>
    <w:rsid w:val="006D28E1"/>
    <w:rsid w:val="006E3D38"/>
    <w:rsid w:val="006E3E2D"/>
    <w:rsid w:val="006E6AA8"/>
    <w:rsid w:val="006F1755"/>
    <w:rsid w:val="006F17A7"/>
    <w:rsid w:val="006F1A08"/>
    <w:rsid w:val="006F2BA9"/>
    <w:rsid w:val="006F52B9"/>
    <w:rsid w:val="006F7C21"/>
    <w:rsid w:val="0070066D"/>
    <w:rsid w:val="007011DB"/>
    <w:rsid w:val="00701878"/>
    <w:rsid w:val="00707037"/>
    <w:rsid w:val="007076B6"/>
    <w:rsid w:val="00713DCB"/>
    <w:rsid w:val="00715E7D"/>
    <w:rsid w:val="00723F90"/>
    <w:rsid w:val="00725E0A"/>
    <w:rsid w:val="00726D98"/>
    <w:rsid w:val="00743877"/>
    <w:rsid w:val="00743B69"/>
    <w:rsid w:val="00751D49"/>
    <w:rsid w:val="0075272A"/>
    <w:rsid w:val="00753202"/>
    <w:rsid w:val="007613A4"/>
    <w:rsid w:val="00762C45"/>
    <w:rsid w:val="007727E9"/>
    <w:rsid w:val="007800F9"/>
    <w:rsid w:val="00781945"/>
    <w:rsid w:val="00782761"/>
    <w:rsid w:val="0078761B"/>
    <w:rsid w:val="007A0DFD"/>
    <w:rsid w:val="007A2EFD"/>
    <w:rsid w:val="007B3991"/>
    <w:rsid w:val="007B3DDF"/>
    <w:rsid w:val="007C0AF4"/>
    <w:rsid w:val="007C1A81"/>
    <w:rsid w:val="007C4D8A"/>
    <w:rsid w:val="007C5FBE"/>
    <w:rsid w:val="007D23C8"/>
    <w:rsid w:val="007E5564"/>
    <w:rsid w:val="007E76DB"/>
    <w:rsid w:val="007F2344"/>
    <w:rsid w:val="007F5EE6"/>
    <w:rsid w:val="00800948"/>
    <w:rsid w:val="00801B0E"/>
    <w:rsid w:val="00822D13"/>
    <w:rsid w:val="00824F8C"/>
    <w:rsid w:val="00836872"/>
    <w:rsid w:val="00836E4D"/>
    <w:rsid w:val="008429C0"/>
    <w:rsid w:val="00842E50"/>
    <w:rsid w:val="00847BD9"/>
    <w:rsid w:val="00854EDE"/>
    <w:rsid w:val="0085604A"/>
    <w:rsid w:val="00862C76"/>
    <w:rsid w:val="008721A0"/>
    <w:rsid w:val="0087779E"/>
    <w:rsid w:val="008958F9"/>
    <w:rsid w:val="00895BB2"/>
    <w:rsid w:val="008A1E7C"/>
    <w:rsid w:val="008B45C6"/>
    <w:rsid w:val="008D0F6B"/>
    <w:rsid w:val="008F3DAE"/>
    <w:rsid w:val="00901194"/>
    <w:rsid w:val="009041B9"/>
    <w:rsid w:val="00912526"/>
    <w:rsid w:val="00912974"/>
    <w:rsid w:val="009179B4"/>
    <w:rsid w:val="00956258"/>
    <w:rsid w:val="009571FE"/>
    <w:rsid w:val="00960443"/>
    <w:rsid w:val="00963843"/>
    <w:rsid w:val="00964006"/>
    <w:rsid w:val="009753EB"/>
    <w:rsid w:val="0098461A"/>
    <w:rsid w:val="009870A5"/>
    <w:rsid w:val="0099029E"/>
    <w:rsid w:val="00991807"/>
    <w:rsid w:val="009A0332"/>
    <w:rsid w:val="009A210D"/>
    <w:rsid w:val="009A7A58"/>
    <w:rsid w:val="009B7EBD"/>
    <w:rsid w:val="009D2DB2"/>
    <w:rsid w:val="009E7BAF"/>
    <w:rsid w:val="009F7046"/>
    <w:rsid w:val="009F7386"/>
    <w:rsid w:val="00A01FAA"/>
    <w:rsid w:val="00A02096"/>
    <w:rsid w:val="00A14B68"/>
    <w:rsid w:val="00A2337F"/>
    <w:rsid w:val="00A275F8"/>
    <w:rsid w:val="00A322C2"/>
    <w:rsid w:val="00A35465"/>
    <w:rsid w:val="00A35726"/>
    <w:rsid w:val="00A36765"/>
    <w:rsid w:val="00A419D7"/>
    <w:rsid w:val="00A430B3"/>
    <w:rsid w:val="00A43AF2"/>
    <w:rsid w:val="00A44076"/>
    <w:rsid w:val="00A5453D"/>
    <w:rsid w:val="00A604BD"/>
    <w:rsid w:val="00A70434"/>
    <w:rsid w:val="00A74A45"/>
    <w:rsid w:val="00A77551"/>
    <w:rsid w:val="00A81C11"/>
    <w:rsid w:val="00A851DC"/>
    <w:rsid w:val="00A8634C"/>
    <w:rsid w:val="00A92C73"/>
    <w:rsid w:val="00A9301D"/>
    <w:rsid w:val="00A94088"/>
    <w:rsid w:val="00AB0B1E"/>
    <w:rsid w:val="00AB3DD1"/>
    <w:rsid w:val="00AC6273"/>
    <w:rsid w:val="00AD1244"/>
    <w:rsid w:val="00AE7F7F"/>
    <w:rsid w:val="00AF1BF2"/>
    <w:rsid w:val="00AF1ED5"/>
    <w:rsid w:val="00AF7988"/>
    <w:rsid w:val="00B00777"/>
    <w:rsid w:val="00B01AEC"/>
    <w:rsid w:val="00B01AF1"/>
    <w:rsid w:val="00B03162"/>
    <w:rsid w:val="00B07227"/>
    <w:rsid w:val="00B223E1"/>
    <w:rsid w:val="00B32AE3"/>
    <w:rsid w:val="00B417BE"/>
    <w:rsid w:val="00B44A68"/>
    <w:rsid w:val="00B55471"/>
    <w:rsid w:val="00B703F0"/>
    <w:rsid w:val="00B73CB6"/>
    <w:rsid w:val="00B76380"/>
    <w:rsid w:val="00B90D01"/>
    <w:rsid w:val="00B9685A"/>
    <w:rsid w:val="00BA1CED"/>
    <w:rsid w:val="00BA45CB"/>
    <w:rsid w:val="00BA4A20"/>
    <w:rsid w:val="00BA6561"/>
    <w:rsid w:val="00BA681C"/>
    <w:rsid w:val="00BA7FD3"/>
    <w:rsid w:val="00BB18C5"/>
    <w:rsid w:val="00BB562A"/>
    <w:rsid w:val="00BC64D1"/>
    <w:rsid w:val="00BC771C"/>
    <w:rsid w:val="00BD5AC4"/>
    <w:rsid w:val="00BE5E2E"/>
    <w:rsid w:val="00C051EB"/>
    <w:rsid w:val="00C10722"/>
    <w:rsid w:val="00C15F21"/>
    <w:rsid w:val="00C16D6D"/>
    <w:rsid w:val="00C20D08"/>
    <w:rsid w:val="00C22487"/>
    <w:rsid w:val="00C262E8"/>
    <w:rsid w:val="00C32936"/>
    <w:rsid w:val="00C34C5B"/>
    <w:rsid w:val="00C439C6"/>
    <w:rsid w:val="00C51F67"/>
    <w:rsid w:val="00C52859"/>
    <w:rsid w:val="00C52EA1"/>
    <w:rsid w:val="00C62269"/>
    <w:rsid w:val="00C62998"/>
    <w:rsid w:val="00C65214"/>
    <w:rsid w:val="00C66ED7"/>
    <w:rsid w:val="00C72DFC"/>
    <w:rsid w:val="00C72EF4"/>
    <w:rsid w:val="00C73072"/>
    <w:rsid w:val="00C73129"/>
    <w:rsid w:val="00C76571"/>
    <w:rsid w:val="00C76E08"/>
    <w:rsid w:val="00CA07E3"/>
    <w:rsid w:val="00CB5623"/>
    <w:rsid w:val="00CC5944"/>
    <w:rsid w:val="00CC691F"/>
    <w:rsid w:val="00CD4452"/>
    <w:rsid w:val="00CE1903"/>
    <w:rsid w:val="00CF2E45"/>
    <w:rsid w:val="00D224D5"/>
    <w:rsid w:val="00D22BAA"/>
    <w:rsid w:val="00D30DFB"/>
    <w:rsid w:val="00D356F3"/>
    <w:rsid w:val="00D37965"/>
    <w:rsid w:val="00D5680D"/>
    <w:rsid w:val="00D6161B"/>
    <w:rsid w:val="00D66728"/>
    <w:rsid w:val="00D74825"/>
    <w:rsid w:val="00D939CD"/>
    <w:rsid w:val="00DD1C4E"/>
    <w:rsid w:val="00DD30D4"/>
    <w:rsid w:val="00DE2478"/>
    <w:rsid w:val="00DF0170"/>
    <w:rsid w:val="00DF0B61"/>
    <w:rsid w:val="00E0521F"/>
    <w:rsid w:val="00E16780"/>
    <w:rsid w:val="00E16A26"/>
    <w:rsid w:val="00E178D7"/>
    <w:rsid w:val="00E21725"/>
    <w:rsid w:val="00E346B2"/>
    <w:rsid w:val="00E35F69"/>
    <w:rsid w:val="00E3711F"/>
    <w:rsid w:val="00E4574A"/>
    <w:rsid w:val="00EA00BD"/>
    <w:rsid w:val="00EA076E"/>
    <w:rsid w:val="00EA34C8"/>
    <w:rsid w:val="00EA4334"/>
    <w:rsid w:val="00EB4277"/>
    <w:rsid w:val="00EC204A"/>
    <w:rsid w:val="00EC42FC"/>
    <w:rsid w:val="00ED0414"/>
    <w:rsid w:val="00ED0836"/>
    <w:rsid w:val="00ED635B"/>
    <w:rsid w:val="00EE0389"/>
    <w:rsid w:val="00EE3947"/>
    <w:rsid w:val="00EE5FBB"/>
    <w:rsid w:val="00EF4695"/>
    <w:rsid w:val="00F050FA"/>
    <w:rsid w:val="00F07BB4"/>
    <w:rsid w:val="00F10C1C"/>
    <w:rsid w:val="00F16C16"/>
    <w:rsid w:val="00F3182E"/>
    <w:rsid w:val="00F35467"/>
    <w:rsid w:val="00F47600"/>
    <w:rsid w:val="00F5452F"/>
    <w:rsid w:val="00F60F29"/>
    <w:rsid w:val="00F65EE1"/>
    <w:rsid w:val="00F66207"/>
    <w:rsid w:val="00F73D59"/>
    <w:rsid w:val="00F76FCF"/>
    <w:rsid w:val="00F809AD"/>
    <w:rsid w:val="00F83405"/>
    <w:rsid w:val="00F91E87"/>
    <w:rsid w:val="00FA2CF8"/>
    <w:rsid w:val="00FB0098"/>
    <w:rsid w:val="00FC5A2F"/>
    <w:rsid w:val="00FC7A8E"/>
    <w:rsid w:val="00FD3758"/>
    <w:rsid w:val="00FE03F4"/>
    <w:rsid w:val="00FE4056"/>
    <w:rsid w:val="00FF0ACB"/>
    <w:rsid w:val="00FF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C7108"/>
  <w15:docId w15:val="{07AEE959-8B85-4EB4-84E2-C2BA2DCF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650"/>
    <w:pPr>
      <w:spacing w:line="240" w:lineRule="auto"/>
    </w:pPr>
    <w:rPr>
      <w:rFonts w:ascii="Trebuchet MS" w:hAnsi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50E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0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F50E3"/>
    <w:pPr>
      <w:spacing w:after="0" w:line="240" w:lineRule="auto"/>
    </w:pPr>
    <w:rPr>
      <w:rFonts w:ascii="Trebuchet MS" w:hAnsi="Trebuchet MS"/>
    </w:rPr>
  </w:style>
  <w:style w:type="table" w:styleId="TableGrid">
    <w:name w:val="Table Grid"/>
    <w:basedOn w:val="TableNormal"/>
    <w:uiPriority w:val="59"/>
    <w:rsid w:val="002F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6DC"/>
    <w:pPr>
      <w:spacing w:after="0"/>
      <w:ind w:left="720"/>
      <w:contextualSpacing/>
    </w:pPr>
    <w:rPr>
      <w:rFonts w:ascii="Times" w:eastAsia="Times New Roman" w:hAnsi="Times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638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27A8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27A8F"/>
    <w:rPr>
      <w:rFonts w:ascii="Trebuchet MS" w:hAnsi="Trebuchet MS"/>
    </w:rPr>
  </w:style>
  <w:style w:type="paragraph" w:styleId="Footer">
    <w:name w:val="footer"/>
    <w:basedOn w:val="Normal"/>
    <w:link w:val="FooterChar"/>
    <w:uiPriority w:val="99"/>
    <w:unhideWhenUsed/>
    <w:rsid w:val="00427A8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27A8F"/>
    <w:rPr>
      <w:rFonts w:ascii="Trebuchet MS" w:hAnsi="Trebuchet MS"/>
    </w:rPr>
  </w:style>
  <w:style w:type="character" w:styleId="Hyperlink">
    <w:name w:val="Hyperlink"/>
    <w:basedOn w:val="DefaultParagraphFont"/>
    <w:uiPriority w:val="99"/>
    <w:unhideWhenUsed/>
    <w:rsid w:val="000643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3B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47BD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47BD9"/>
  </w:style>
  <w:style w:type="character" w:customStyle="1" w:styleId="eop">
    <w:name w:val="eop"/>
    <w:basedOn w:val="DefaultParagraphFont"/>
    <w:rsid w:val="00847BD9"/>
  </w:style>
  <w:style w:type="paragraph" w:styleId="ListBullet">
    <w:name w:val="List Bullet"/>
    <w:basedOn w:val="Normal"/>
    <w:uiPriority w:val="99"/>
    <w:unhideWhenUsed/>
    <w:rsid w:val="007011DB"/>
    <w:pPr>
      <w:numPr>
        <w:numId w:val="52"/>
      </w:numPr>
      <w:tabs>
        <w:tab w:val="clear" w:pos="360"/>
      </w:tabs>
      <w:spacing w:line="276" w:lineRule="auto"/>
      <w:ind w:left="0" w:firstLine="0"/>
      <w:contextualSpacing/>
    </w:pPr>
    <w:rPr>
      <w:rFonts w:asciiTheme="minorHAnsi" w:eastAsiaTheme="minorEastAsia" w:hAnsi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6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3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undation@Gillinghamfc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oundation@GillinghamF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awatt</dc:creator>
  <cp:lastModifiedBy>Phill Catterick</cp:lastModifiedBy>
  <cp:revision>2</cp:revision>
  <cp:lastPrinted>2025-11-18T13:20:00Z</cp:lastPrinted>
  <dcterms:created xsi:type="dcterms:W3CDTF">2026-08-14T15:28:00Z</dcterms:created>
  <dcterms:modified xsi:type="dcterms:W3CDTF">2026-08-14T15:28:00Z</dcterms:modified>
</cp:coreProperties>
</file>